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ثريا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ثريا
</w:t>
      </w:r>
    </w:p>
    <w:p>
      <w:pPr/>
      <w:r>
        <w:rPr/>
        <w:t xml:space="preserve">أحمد ثريا  أحمد ثريا بن ابى بكر بن عبد القادر الاربلى: فاضل، من أهل اربل، اقام بالقسطنطينية مفتشا فى ادارة المعارف، وتوفى بها. له (نظم الاسماء الحسنى) وسرحه (الروض الاعلى).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106)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2026-07-29T08:04:23+03:00</dcterms:created>
  <dcterms:modified xsi:type="dcterms:W3CDTF">2026-07-29T08:04:23+03:00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