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التنوخية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التنوخية
</w:t>
      </w:r>
    </w:p>
    <w:p>
      <w:pPr/>
      <w:r>
        <w:rPr/>
        <w:t xml:space="preserve">التنوخية  طاهرة بنت أحمد بن يوسف الأزرق ابن يعقوب بن إسحاق بن البهلول التنوخية: فاضلة، عالمة بالحديث. روته وروي عنها. وهي من أهل بغداد. توفيت بالبصرة.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2026-07-29T07:05:40+03:00</dcterms:created>
  <dcterms:modified xsi:type="dcterms:W3CDTF">2026-07-29T07:05:40+03:00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