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كعب بن مالك الأنصاري
</w:t>
      </w:r>
    </w:p>
    <w:p>
      <w:pPr>
        <w:jc w:val="start"/>
        <w:bidi/>
      </w:pPr>
      <w:r>
        <w:rPr>
          <w:rFonts w:ascii="arial" w:hAnsi="arial" w:eastAsia="arial" w:cs="arial"/>
          <w:sz w:val="28"/>
          <w:szCs w:val="28"/>
          <w:b w:val="1"/>
          <w:bCs w:val="1"/>
          <w:rtl/>
        </w:rPr>
        <w:t xml:space="preserve">عبيد الله بن كعب بن مالك الأنصاري
</w:t>
      </w:r>
    </w:p>
    <w:p>
      <w:pPr/>
      <w:r>
        <w:rPr/>
        <w:t xml:space="preserve">عبيد الله بن كعب بن مالك الأنصاري تابعي، روى عن أبيه، وعن عثمان فيما قال ابن حبان في الثقات.</w:t>
      </w:r>
    </w:p>
    <w:p/>
    <w:p>
      <w:pPr/>
      <w:r>
        <w:rPr/>
        <w:t xml:space="preserve">روى عنه أخوه معبد، وابن أخيه عبد الرحمن بن عبد الله، والزهري. يكنى أبا فضالة.</w:t>
      </w:r>
    </w:p>
    <w:p/>
    <w:p>
      <w:pPr/>
      <w:r>
        <w:rPr/>
        <w:t xml:space="preserve">قال الحاكم أبو أحمد: كان من أعلم قومه. وقال ابن سعد: كان ثقة قليل الحديث.</w:t>
      </w:r>
    </w:p>
    <w:p/>
    <w:p>
      <w:pPr/>
      <w:r>
        <w:rPr/>
        <w:t xml:space="preserve">وقال أبو زرعة: ثقة، فذكروه كلهم في التابعين، وجاء عنه حديث مرسل، فذكره أبو يعلى من أجله في الصحابة. واستدركه الذهبي، وهو وهم، وأثبت ابن حبان في ثقات التابعين سماعه من عثمان.</w:t>
      </w:r>
    </w:p>
    <w:p>
      <w:pPr>
        <w:jc w:val="start"/>
        <w:bidi/>
      </w:pPr>
      <w:r>
        <w:rPr>
          <w:sz w:val="24"/>
          <w:szCs w:val="24"/>
          <w:b w:val="1"/>
          <w:bCs w:val="1"/>
          <w:rtl/>
        </w:rPr>
        <w:t xml:space="preserve">
الإصابة في تمييز الصحابة،(دار الكتب العلمية - بيروت،1995،ط 1،ج 5،ص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كعب
</w:t>
      </w:r>
    </w:p>
    <w:p>
      <w:pPr/>
      <w:r>
        <w:rPr/>
        <w:t xml:space="preserve">عبيد الله بن كعب بن مالك بن أبي كعب بن القين بن كعب بن سواد بن غنم بن كعب بن سلمة. وأمه عميرة بنت جبير بن صخر بن أمية بن خنساء بن عبيد من بني سلمة. فولد عبيد الله بن كعب أم أبيها وأمها مليكة بنت عبد الله بن صخر بن خنساء بن سنان بن عبيد من بني سلمة. وخالدة وأمها أم سعيد بنت عبد الله بن أنيس حليفهم. وأم عثمان وأم بشر وأمهما سهلة بنت النعمان بن جبير بن صخر بن أمية بن خنساء بن عبيد من بني سلمة. وعميرة بنت عبيد الله وأمها أم ولد. وكان عبيد الله بن كعب يكنى أبا فضالة. وكان ثقة قليل الحديث.</w:t>
      </w:r>
    </w:p>
    <w:p>
      <w:pPr>
        <w:jc w:val="start"/>
        <w:bidi/>
      </w:pPr>
      <w:r>
        <w:rPr>
          <w:sz w:val="24"/>
          <w:szCs w:val="24"/>
          <w:b w:val="1"/>
          <w:bCs w:val="1"/>
          <w:rtl/>
        </w:rPr>
        <w:t xml:space="preserve">
الطبقات الكبرى،(دار الكتب العلمية - بيروت،1990،ط 1،ج 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كعب بن مالك بن القين، السلمي، الأنصاري 
</w:t>
      </w:r>
    </w:p>
    <w:p>
      <w:pPr/>
      <w:r>
        <w:rPr/>
        <w:t xml:space="preserve">عبيد الله بن كعب بن مالك بن القين، السلمي، الأنصاري. </w:t>
      </w:r>
    </w:p>
    <w:p/>
    <w:p>
      <w:pPr/>
      <w:r>
        <w:rPr/>
        <w:t xml:space="preserve">عن أبيه.</w:t>
      </w:r>
    </w:p>
    <w:p/>
    <w:p>
      <w:pPr/>
      <w:r>
        <w:rPr/>
        <w:t xml:space="preserve">روى عنه أخوه معبد، وعبد الرحمن بن عبد الله بن كعب.</w:t>
      </w:r>
    </w:p>
    <w:p/>
    <w:p>
      <w:pPr/>
      <w:r>
        <w:rPr/>
        <w:t xml:space="preserve">المديني.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كعب بن مالك
</w:t>
      </w:r>
    </w:p>
    <w:p>
      <w:pPr/>
      <w:r>
        <w:rPr/>
        <w:t xml:space="preserve">عبيد الله بن كعب بن مالك </w:t>
      </w:r>
    </w:p>
    <w:p/>
    <w:p>
      <w:pPr/>
      <w:r>
        <w:rPr/>
        <w:t xml:space="preserve">عن أبيه وعنه بن أخيه عبد الرحمن والزهري وثقه أبو زرعة خ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كعب بن مالك بن أبي بن كعب بن القين بن كعب بن سواد بن كعب بن سلمة بن علي السلمي الأنصاري المدني كنيته أبو فضالة
</w:t>
      </w:r>
    </w:p>
    <w:p>
      <w:pPr/>
      <w:r>
        <w:rPr/>
        <w:t xml:space="preserve">عبيد الله بن كعب بن مالك بن أبي بن كعب بن القين بن كعب بن سواد بن كعب بن سلمة بن علي السلمي الأنصاري المدني كنيته أبو فضالة </w:t>
      </w:r>
    </w:p>
    <w:p/>
    <w:p>
      <w:pPr/>
      <w:r>
        <w:rPr/>
        <w:t xml:space="preserve">روى عن أبيه كعب بن مالك في الصلاة وتوبة كعب</w:t>
      </w:r>
    </w:p>
    <w:p/>
    <w:p>
      <w:pPr/>
      <w:r>
        <w:rPr/>
        <w:t xml:space="preserve">روى عنه عبد الرحمن بن عبد الله بن كعب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كعب بن مالك الأنصاري السلمي أبو فضالة المدني 
</w:t>
      </w:r>
    </w:p>
    <w:p>
      <w:pPr/>
      <w:r>
        <w:rPr/>
        <w:t xml:space="preserve">(خ م د س) عبيد الله بن كعب بن مالك الأنصاري السلمي أبو فضالة المدني أخو عبد الله، وعبد الرحمن، ومحمد، ومعبد بني كعب بن مالك. </w:t>
      </w:r>
    </w:p>
    <w:p/>
    <w:p>
      <w:pPr/>
      <w:r>
        <w:rPr/>
        <w:t xml:space="preserve">قال ابن حبان في كتاب ’’ الثقات ’’ الذي نقل المزي توثيقه من عنده: سمع عثمان بن عفان - رضي الله عنه -.</w:t>
      </w:r>
    </w:p>
    <w:p/>
    <w:p>
      <w:pPr/>
      <w:r>
        <w:rPr/>
        <w:t xml:space="preserve">ولما ذكره ابن سعد في الطبقة الثانية من [ق 67 / ب] من أهل المدينة قال: أمه عميرة بنت جبير بن صخر بن أمية بن خنساء بن عبيد من بني سلمة، وولد أم أبيها، وخالدة، وأم عثمان، وأم بشر، وعميرة.</w:t>
      </w:r>
    </w:p>
    <w:p/>
    <w:p>
      <w:pPr/>
      <w:r>
        <w:rPr/>
        <w:t xml:space="preserve">وذكره خليفة بن خياط في الطبقة الثانية من أهل المدينة.</w:t>
      </w:r>
    </w:p>
    <w:p/>
    <w:p>
      <w:pPr/>
      <w:r>
        <w:rPr/>
        <w:t xml:space="preserve">ومسلم في الطبقة الأولى.</w:t>
      </w:r>
    </w:p>
    <w:p/>
    <w:p>
      <w:pPr/>
      <w:r>
        <w:rPr/>
        <w:t xml:space="preserve">ولما ذكره البخاري في ’’ التاريخ ’’ قال: عبيد الله بن كعب بن مالك بن أبي القين.</w:t>
      </w:r>
    </w:p>
    <w:p/>
    <w:p>
      <w:pPr/>
      <w:r>
        <w:rPr/>
        <w:t xml:space="preserve">ورد ذلك عليه الرازيان، وقالا: إنما هو ابن القين.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كعب بن مالك بن أبي القين السلمي الأنصاري
</w:t>
      </w:r>
    </w:p>
    <w:p>
      <w:pPr/>
      <w:r>
        <w:rPr/>
        <w:t xml:space="preserve">عبيد الله بن كعب بن مالك بن أبي القين السلمي الأنصاري </w:t>
      </w:r>
    </w:p>
    <w:p/>
    <w:p>
      <w:pPr/>
      <w:r>
        <w:rPr/>
        <w:t xml:space="preserve">أخو معبد وعبد الرحمن وعبد الله</w:t>
      </w:r>
    </w:p>
    <w:p/>
    <w:p>
      <w:pPr/>
      <w:r>
        <w:rPr/>
        <w:t xml:space="preserve">يروي عن أبيه عداده في أهل المدينة روى عنه أهلها وكنيته أبو فضالة وقد سمع عثمان بن عفان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كعب بن مالك
</w:t>
      </w:r>
    </w:p>
    <w:p>
      <w:pPr/>
      <w:r>
        <w:rPr/>
        <w:t xml:space="preserve">عبيد الله بن كعب بن مالك</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كعب بن مالك بن القين السلمي الأنصاري
</w:t>
      </w:r>
    </w:p>
    <w:p>
      <w:pPr/>
      <w:r>
        <w:rPr/>
        <w:t xml:space="preserve">عبيد الله بن كعب بن مالك بن القين السلمي الأنصاري </w:t>
      </w:r>
    </w:p>
    <w:p/>
    <w:p>
      <w:pPr/>
      <w:r>
        <w:rPr/>
        <w:t xml:space="preserve">روى عن أبيه روى عنه أخوه معبد بن كعب بن مالك وعبد الرحمن بن عبد الله بن كعب المديني سمعت أبي يقول ذلك. نا عبد الرحمن قال سئل أبو زرعة عن عبيد الله بن كعب بن مالك فقال مديني أنصاري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2026-07-29T02:48:12+03:00</dcterms:created>
  <dcterms:modified xsi:type="dcterms:W3CDTF">2026-07-29T02:48:12+03:00</dcterms:modified>
</cp:coreProperties>
</file>

<file path=docProps/custom.xml><?xml version="1.0" encoding="utf-8"?>
<Properties xmlns="http://schemas.openxmlformats.org/officeDocument/2006/custom-properties" xmlns:vt="http://schemas.openxmlformats.org/officeDocument/2006/docPropsVTypes"/>
</file>