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كعب بن حذيفة بن شداد بن معاوية بن كعب بن معاوية بن عبادة بن عقيل بن كعب بن ربيعة بن عامر بن صعصعة
</w:t>
      </w:r>
    </w:p>
    <w:p>
      <w:pPr>
        <w:jc w:val="start"/>
        <w:bidi/>
      </w:pPr>
      <w:r>
        <w:rPr>
          <w:rFonts w:ascii="arial" w:hAnsi="arial" w:eastAsia="arial" w:cs="arial"/>
          <w:sz w:val="28"/>
          <w:szCs w:val="28"/>
          <w:b w:val="1"/>
          <w:bCs w:val="1"/>
          <w:rtl/>
        </w:rPr>
        <w:t xml:space="preserve">عبد الله بن كعب بن حذيفة بن شداد بن معاوية بن كعب بن معاوية بن عبادة
</w:t>
      </w:r>
    </w:p>
    <w:p>
      <w:pPr/>
      <w:r>
        <w:rPr/>
        <w:t xml:space="preserve">عبد الله بن كعب بن حذيفة بن شداد بن معاوية بن كعب بن معاوية بن عبادة بن عقيل بن كعب بن ربيعة بن عامر بن صعصعة والدليلى الأخيلية الشاعرة المشهورة في زمن بني أمية.</w:t>
      </w:r>
    </w:p>
    <w:p/>
    <w:p>
      <w:pPr/>
      <w:r>
        <w:rPr/>
        <w:t xml:space="preserve">قال المرزباني في ترجمة كعب بن حذيفة: شاعر جاهلي، وأنشد له شعرا.</w:t>
      </w:r>
    </w:p>
    <w:p/>
    <w:p>
      <w:pPr/>
      <w:r>
        <w:rPr/>
        <w:t xml:space="preserve">قلت: فيكون لولده عبد الله بن كعب إدراك، فهو من أهل هذا القسم، وولدت لعبد الله ليلى الأخيلية في خلافة عثمان رضي الله عنه.</w:t>
      </w:r>
    </w:p>
    <w:p>
      <w:pPr>
        <w:jc w:val="start"/>
        <w:bidi/>
      </w:pPr>
      <w:r>
        <w:rPr>
          <w:sz w:val="24"/>
          <w:szCs w:val="24"/>
          <w:b w:val="1"/>
          <w:bCs w:val="1"/>
          <w:rtl/>
        </w:rPr>
        <w:t xml:space="preserve">
الإصابة في تمييز الصحابة،(دار الكتب العلمية - بيروت،1995،ط 1،ج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2026-07-28T12:49:10+03:00</dcterms:created>
  <dcterms:modified xsi:type="dcterms:W3CDTF">2026-07-28T12:49:10+03:00</dcterms:modified>
</cp:coreProperties>
</file>

<file path=docProps/custom.xml><?xml version="1.0" encoding="utf-8"?>
<Properties xmlns="http://schemas.openxmlformats.org/officeDocument/2006/custom-properties" xmlns:vt="http://schemas.openxmlformats.org/officeDocument/2006/docPropsVTypes"/>
</file>