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قيس
</w:t>
      </w:r>
    </w:p>
    <w:p>
      <w:pPr/>
      <w:r>
        <w:rPr/>
        <w:t xml:space="preserve">عمرو بن عبد قيس العبقسي الضبي، ابن أخت أشج عبد القيس، وزوج ابنته.</w:t>
      </w:r>
    </w:p>
    <w:p/>
    <w:p>
      <w:pPr/>
      <w:r>
        <w:rPr/>
        <w:t xml:space="preserve">ذكره ابن سعد وأنه أسلم قبل الهجرة، وقد تقدم خبره في ذلك في ترجمة صحار بن العباس في الصاد المهملة. ويقال: إنه الذي يقال له عمرو بن المرحوم.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قيس
</w:t>
      </w:r>
    </w:p>
    <w:p>
      <w:pPr/>
      <w:r>
        <w:rPr/>
        <w:t xml:space="preserve">عمرو بن عبد قيس من بني عامر بن عصر. وهو ابن أخت الأشج. وكان على ابنته أمامة بنت الأشج ليعلم علم رسول الله - صلى الله عليه وسلم - وحمله تمرا كأنه يريد بيعه فضم إليه دليلا من بني عامر بن الحارث يقال له الأريقط وقال له: إنه بلغني أنه يأكل الهدية ولا يأكل الصدقة. وبين كتفيه علامة. فاعلم لي علم ذلك. فخرج عمرو بن عبد قيس حتى قدم مكة في عام الهجرة فأتى النبي - صلى الله عليه وسلم - وأتاه بتمر فقال: هذا صدقة. فلم يقبله. فبعث إليه بغيره وقال: هذا هدية. فقبله. وتلطف حتى نظر إلى ما بين كتفيه [فدعا النبي - صلى الله عليه وسلم - إلى الإسلام فأسلم. وعلمه الحمد. </w:t>
      </w:r>
    </w:p>
    <w:p>
      <w:pPr/>
      <w:r>
        <w:rPr>
          <w:color w:val="0000ff"/>
        </w:rPr>
        <w:t xml:space="preserve">{واقرأ باسم ربك الذي خلق}</w:t>
      </w:r>
    </w:p>
    <w:p>
      <w:pPr/>
      <w:r>
        <w:rPr/>
        <w:t xml:space="preserve"> وقال له: ادع خالك]. ورجع وأقام دليله بمكة فقدم البحرين فدخل منزله بتحية الإسلام. فخرجت امرأته إلى أبيها نافرة وقالت: صبأ ورب الكعبة عمرو.</w:t>
      </w:r>
    </w:p>
    <w:p/>
    <w:p>
      <w:pPr/>
      <w:r>
        <w:rPr/>
        <w:t xml:space="preserve">فانتهرها أبوها وقال: إني لأبغض المرأة تخالف زوجها. وأتاه الأشج فأخبره الخبر فأسلم الأشج وكتم إسلامه حينا ثم خرج مكتتما بإسلامه في سبعة عشر رجلا وفدا</w:t>
      </w:r>
    </w:p>
    <w:p/>
    <w:p>
      <w:pPr/>
      <w:r>
        <w:rPr/>
        <w:t xml:space="preserve">على النبي - صلى الله عليه وسلم - من أهل هجر. وقال بعضهم: كانوا اثني عشر رجلا فقدموا على النبي - صلى الله عليه وسلم - فأسلموا.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2026-07-29T02:01:29+03:00</dcterms:created>
  <dcterms:modified xsi:type="dcterms:W3CDTF">2026-07-29T02:01:29+03:00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