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علقمة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علقمة بن الحارث
</w:t>
      </w:r>
    </w:p>
    <w:p>
      <w:pPr/>
      <w:r>
        <w:rPr/>
        <w:t xml:space="preserve">علقمة بن الحارث بن سويد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2026-07-28T19:46:45+03:00</dcterms:created>
  <dcterms:modified xsi:type="dcterms:W3CDTF">2026-07-28T19:46:45+03:00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