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الفحام
</w:t>
      </w:r>
    </w:p>
    <w:p>
      <w:pPr/>
      <w:r>
        <w:rPr/>
        <w:t xml:space="preserve">الفحام صادق بن محمد بن الحسن الحسيني الاعرجي المعروف بالفحام:فاضل امامي مولده في الحصين (من قرى الحلة) ووفاته في النجف، من كتبه (تاريخ النجف) و (شرح شواهد شرح القطر - خ) و (ديوان شعره - خ) اكثره على طريقة الزجل والمواليا بالغة العامية.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2026-09-26T05:21:01+03:00</dcterms:created>
  <dcterms:modified xsi:type="dcterms:W3CDTF">2026-09-26T05:21:01+03:00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