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شيبان بن العاتك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شيبان بن العاتك
</w:t>
      </w:r>
    </w:p>
    <w:p>
      <w:pPr/>
      <w:r>
        <w:rPr/>
        <w:t xml:space="preserve">شيبان بن العاتك  شيبان بن العاتك بن معاوية الاكرمين ابن الحارث: جد جاهلي. بنوه بطن من كندة. منهم الحارث بن سعيد الكندي الشيباني، وفد على النبي (ص).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2026-09-26T04:21:03+03:00</dcterms:created>
  <dcterms:modified xsi:type="dcterms:W3CDTF">2026-09-26T04:21:03+03:00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