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شيبان بن سلمة
</w:t>
      </w:r>
    </w:p>
    <w:p>
      <w:pPr>
        <w:jc w:val="start"/>
        <w:bidi/>
      </w:pPr>
      <w:r>
        <w:rPr>
          <w:rFonts w:ascii="arial" w:hAnsi="arial" w:eastAsia="arial" w:cs="arial"/>
          <w:sz w:val="28"/>
          <w:szCs w:val="28"/>
          <w:b w:val="1"/>
          <w:bCs w:val="1"/>
          <w:rtl/>
        </w:rPr>
        <w:t xml:space="preserve">شيبان بن سلمة
</w:t>
      </w:r>
    </w:p>
    <w:p>
      <w:pPr/>
      <w:r>
        <w:rPr/>
        <w:t xml:space="preserve">شيبان بن سلمة  شيبان بن سلمة السدوسي الحروري: احد الشجعان القادة، من الحرورية (وهم في الاصل جماعة نزلوا بقرية حروراء، على ميلين من الكوفة، وجاهروا بمخالفتهم على ابن أبي طالب) ومنهم النواصب (المتدينون ببغض علي) والى شيبان هذا تنسب ’’الشيبانية’’ وهي فرقة من النواصب. قال المقريزي: ’’هو اول من اظهر القول بالتشبيه (أي: تشبيه الله بخلقه، وانه صورة ذات اعضاء) تعالى الله عن ذلك. وكان قبيل ظهور الدعوة العباسية، مقيما بمرو، وثار على نصر بن سيار (والى خراسان من قبل مروان بن محمد) قال ابن حبيب، في باب ’’من اجتمعت له رياسة قبيلة من قبائل العرب’’: ’’واجتمعت مضر وربيعة واليمن بخراسان، على شيبان بن سلمة السدوسي، بمن تبعه من الخوارج، وحصر نصر بن سيار، وهو والي خراسان، بمرو، ثلاث سنين’’ ولما ظهرت دعوة بني العباس، ارسل اليه أبو مسلم الخراساني يدعوك إلى البيعة، فقال شيبان: انا ادعوك إلى بيعتي. واختلفا. فسار شيبان إلى سرخس (بين نيسابور ومرو) واجتمع اليه جمع كثير من بكر بن وائل، وسير أبو مسلم جيشا لقتاله، فحاربه، وقتل شيبان على ابواب سرخس. </w:t>
      </w:r>
    </w:p>
    <w:p>
      <w:pPr>
        <w:jc w:val="start"/>
        <w:bidi/>
      </w:pPr>
      <w:r>
        <w:rPr>
          <w:sz w:val="24"/>
          <w:szCs w:val="24"/>
          <w:b w:val="1"/>
          <w:bCs w:val="1"/>
          <w:rtl/>
        </w:rPr>
        <w:t xml:space="preserve">
الأعلام،(دار العلم للملايين - بيروت،2002،ط 15،ج 3،ص 180)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2026-09-26T04:22:18+03:00</dcterms:created>
  <dcterms:modified xsi:type="dcterms:W3CDTF">2026-09-26T04:22:18+03:00</dcterms:modified>
</cp:coreProperties>
</file>

<file path=docProps/custom.xml><?xml version="1.0" encoding="utf-8"?>
<Properties xmlns="http://schemas.openxmlformats.org/officeDocument/2006/custom-properties" xmlns:vt="http://schemas.openxmlformats.org/officeDocument/2006/docPropsVTypes"/>
</file>