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الشمردل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الشمردل الليثي
</w:t>
      </w:r>
    </w:p>
    <w:p>
      <w:pPr/>
      <w:r>
        <w:rPr/>
        <w:t xml:space="preserve">الشمردل الليثي  الشمردل بن عبد الله بن رؤبة بن سلمة الليثي: من شعراء الدولة الاموية، جيد المرائي. كان معاصرا لجرير والفرزدق، وسكن خراسان.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2026-09-26T03:53:48+03:00</dcterms:created>
  <dcterms:modified xsi:type="dcterms:W3CDTF">2026-09-26T03:53:48+03:00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