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الدلائي
</w:t>
      </w:r>
    </w:p>
    <w:p>
      <w:pPr/>
      <w:r>
        <w:rPr/>
        <w:t xml:space="preserve">الدلائي  الشرقي بن أبي بكر الدلائي فاضل من أهل فاس ولد بالدلاء وتوفي بالزاوية له شرح الشفار وحاشية على المطول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2026-09-26T01:18:14+03:00</dcterms:created>
  <dcterms:modified xsi:type="dcterms:W3CDTF">2026-09-26T01:18:14+03:00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