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عتاب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عتاب
</w:t>
      </w:r>
    </w:p>
    <w:p>
      <w:pPr/>
      <w:r>
        <w:rPr/>
        <w:t xml:space="preserve">سعيد بن عتاب يأتي ذكره في ترجمة سليط بن سليط.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2026-07-29T04:08:20+03:00</dcterms:created>
  <dcterms:modified xsi:type="dcterms:W3CDTF">2026-07-29T04:08:20+03:00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