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البطريق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البطريق
</w:t>
      </w:r>
    </w:p>
    <w:p>
      <w:pPr/>
      <w:r>
        <w:rPr/>
        <w:t xml:space="preserve">ابن البطريق  سعيد بن البطريق: طبيب مؤرخ من أهل مصر. ولد بالفسطاط وأقيم بطريركا في الإسكندرية وسمي أنتيشيوس سنة 321هـ ، وهو أول من أطلق اسم ’’اليعاقبة’’ على السريان الذين ابتبعوا تعاليم يعقوب البرادعي المتوفى 578م. له ’’نظم الجوهر - ط) في التاريخ و (الجدل بين المخالف والنصراني) و (علم وعمل’’ كناش في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2026-07-28T17:29:05+03:00</dcterms:created>
  <dcterms:modified xsi:type="dcterms:W3CDTF">2026-07-28T17:29:05+03:00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