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الميداني
</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الميداني، أبو سعد: فاضل، من أهل نيسابور. له كتاب (الأسماء) وهو ابن أبي الفضل الميداني صاحب (مجمع الأمثال) له كتاب في الأسماء، اختصر به كتاب أبيه (السامي في الأسامي) وسماه (الأسمى في الأسما - خ) في التيمورية (5 معاجم ف). </w:t>
      </w:r>
    </w:p>
    <w:p>
      <w:pPr>
        <w:jc w:val="start"/>
        <w:bidi/>
      </w:pPr>
      <w:r>
        <w:rPr>
          <w:sz w:val="24"/>
          <w:szCs w:val="24"/>
          <w:b w:val="1"/>
          <w:bCs w:val="1"/>
          <w:rtl/>
        </w:rPr>
        <w:t xml:space="preserve">
الأعلام،(دار العلم للملايين - بيروت،2002،ط 15،ج 3،ص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بن إبراهيم بن أحمد الميداني، وأبو الفضل هو صاحب كتاب ’’مجمع الأمثال’’. مات سعيد سنة تسع وثلاثين وخمس مائة. وله من التصانيف: كتاب ’’الأسمى’’ في الأسماء، كتاب ’’غرائب اللغة’’، كتاب ’’نحو الفقهاء’’، وله كتاب اشتق له اسما من كتاب أبيه المسمى ب ’’السامي في الأسامي’’، كذا قال ياقوت. قلت: أظنه الاسمى في الأسماء، وقد تقدم ذكر والده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أحمد بن محمد بن أحمد بن إبراهيم بن
</w:t>
      </w:r>
    </w:p>
    <w:p>
      <w:pPr/>
      <w:r>
        <w:rPr/>
        <w:t xml:space="preserve">سعيد بن أحمد بن محمد بن أحمد بن إبراهيم بن أحمد الميداني، وأبوه أبو الفضل هو صاحب كتاب مجمع الأمثال: مات سعيد سنة تسع وثلاثين وخمسمائة. له من التصانيف كتاب الأسماء في الأسما. كتاب غرائب اللغة. كتاب نحو الفقهاء، وله كتاب اشتق له اسما من كتاب أبيه المسمى بالسامي في الأسامي.</w:t>
      </w:r>
    </w:p>
    <w:p>
      <w:pPr>
        <w:jc w:val="start"/>
        <w:bidi/>
      </w:pPr>
      <w:r>
        <w:rPr>
          <w:sz w:val="24"/>
          <w:szCs w:val="24"/>
          <w:b w:val="1"/>
          <w:bCs w:val="1"/>
          <w:rtl/>
        </w:rPr>
        <w:t xml:space="preserve">
معجم الأدباء / إرشاد الأريب إلى معرفة الأديب،(دار الغرب الإسلامي - بيروت،1993،ط 0،ج 3،ص 1359)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2026-09-25T10:58:49+03:00</dcterms:created>
  <dcterms:modified xsi:type="dcterms:W3CDTF">2026-09-25T10:58:49+03:00</dcterms:modified>
</cp:coreProperties>
</file>

<file path=docProps/custom.xml><?xml version="1.0" encoding="utf-8"?>
<Properties xmlns="http://schemas.openxmlformats.org/officeDocument/2006/custom-properties" xmlns:vt="http://schemas.openxmlformats.org/officeDocument/2006/docPropsVTypes"/>
</file>