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عمة العاص الطفاوي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عمة العاص الطفاوي
</w:t>
      </w:r>
    </w:p>
    <w:p>
      <w:pPr/>
      <w:r>
        <w:rPr/>
        <w:t xml:space="preserve">عمة العاص الطفاوي (ع س) عمة العاص الطفاوي. قيل: هي أم الغادية.</w:t>
      </w:r>
    </w:p>
    <w:p/>
    <w:p>
      <w:pPr/>
      <w:r>
        <w:rPr/>
        <w:t xml:space="preserve">روى العاص بن عمرو الطفاوي، عن عمته قالت: دخلت مع ناس على النبي صلى الله عليه وسلم فقلت: حدثني حديثا ينفعني الله به. قال: إياك وما يسوء الأذن. أخرجها أبو نعيم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1649)/(دار الكتب العلمية - بيروت،1994،ط 1،ج 7،ص 417)/(دار الفكر - بيروت،1989،ط 1،ج 6،ص 430)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عمة العاص بن عمرو الطفاوي
</w:t>
      </w:r>
    </w:p>
    <w:p>
      <w:pPr/>
      <w:r>
        <w:rPr/>
        <w:t xml:space="preserve">عمة العاص بن عمرو الطفاوي. روت عن رسول الله حديثا.</w:t>
      </w:r>
    </w:p>
    <w:p/>
    <w:p>
      <w:pPr/>
      <w:r>
        <w:rPr/>
        <w:t xml:space="preserve">أخبرنا المعلى بن أسد العمي. حدثنا تمام بن بزيع أبو سهل. حدثني العاص بن عمرو الطفاوي قال: [سمعت عمتي أنها أتت النبي - صلى الله عليه وسلم - في أناس من قومها فقالت له: يا نبي الله حدثني بحديث ينفعني الله به. فقال لها: إياك وما يسوء الأذن. إياك وما يسوء الأذن. ثلاث مرات.]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8،ص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2026-07-28T03:51:47+03:00</dcterms:created>
  <dcterms:modified xsi:type="dcterms:W3CDTF">2026-07-28T03:51:47+03:00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