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بريعة بنت أبي حارثة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بريعة بنت أبي حارثة
</w:t>
      </w:r>
    </w:p>
    <w:p>
      <w:pPr/>
      <w:r>
        <w:rPr/>
        <w:t xml:space="preserve">بريعة بنت أبي حارثة بريعة بنت أبي حارثة بن أوس بن الدخيس الأنصارية، من بني عوف بن الخزرج، بايعت رسول الله صلى الله عليه وسلم.</w:t>
      </w:r>
    </w:p>
    <w:p/>
    <w:p>
      <w:pPr/>
      <w:r>
        <w:rPr/>
        <w:t xml:space="preserve">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1485)/(دار الكتب العلمية - بيروت،1994،ط 1،ج 7،ص 38)/(دار الفكر - بيروت،1989،ط 1،ج 6،ص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بريعة بنت أبي حارثة
</w:t>
      </w:r>
    </w:p>
    <w:p>
      <w:pPr/>
      <w:r>
        <w:rPr/>
        <w:t xml:space="preserve">بريعة بنت أبي حارثة بن أوس بن الدخيش الأنصارية. من بني عوف بن الخزرج.</w:t>
      </w:r>
    </w:p>
    <w:p/>
    <w:p>
      <w:pPr/>
      <w:r>
        <w:rPr/>
        <w:t xml:space="preserve">ذكرها ابن حبيب فيمن بايعن رسول الله صلى الله عليه وسلم. استدركها ابن الأثير.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2026-09-22T13:14:52+03:00</dcterms:created>
  <dcterms:modified xsi:type="dcterms:W3CDTF">2026-09-22T13:14:52+03:00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