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سيرين،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سيرين، عن رجل من الصحابة
</w:t>
      </w:r>
    </w:p>
    <w:p>
      <w:pPr/>
      <w:r>
        <w:rPr/>
        <w:t xml:space="preserve">محمد بن سيرين، عن رجل من الصحابة (د ع) محمد بن سيرين، عن رجل من الصحابة.</w:t>
      </w:r>
    </w:p>
    <w:p/>
    <w:p>
      <w:pPr/>
      <w:r>
        <w:rPr/>
        <w:t xml:space="preserve">أخبرنا أبو الفضل بن أبي الحسن، أخبرنا أبو يعلى، أخبرنا هدبة بن خالد، أخبرنا همام، عن قتادة، عن محمد بن سيرين: أن رجلا بالكوفة شهد أن عثمان قتل شهيدا، فأخذته الزبانية فرفعوه إلى علي، وقالوا: لولا أنك نهيتنا أن لا نقتل أحدا لقتلناه، هذا يزعم أنه يشهد أن عثمان قتل شهيدا! فقال الرجل لعلي: وأنت تشهد أنك تذكر أني أتيت رسول الله- صلى الله عليه وسلم- فسألته فأعطاني، وأتيت أبا بكر فسألته فأعطاني، وأتيت عمر فسالته فأعطاني وأتيت عثمان فسألته فأعطاني، فأتيت رسول الله صلى الله عليه وسلم فقلت: يا رسول الله، ادع الله أن يبارك لي. فقال النبي صلى الله عليه وسلم: كيف لا يبارك لك وأعطاك نبي، وصديق، وشهيدان. أخرجه ابن منده وأبو نعيم. وعاد أبو نعيم أخرج هذا المتن في ترجمة نعيم بن أبي هند.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1466)/(دار الكتب العلمية - بيروت،1994،ط 1،ج 6،ص 431)/(دار الفكر - بيروت،1989،ط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2026-09-21T21:23:12+03:00</dcterms:created>
  <dcterms:modified xsi:type="dcterms:W3CDTF">2026-09-21T21:23:12+03:00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