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قزعة بن يحيى،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قزعة بن يحيى، عن رجل من الصحابة
</w:t>
      </w:r>
    </w:p>
    <w:p>
      <w:pPr/>
      <w:r>
        <w:rPr/>
        <w:t xml:space="preserve">قزعة بن يحيى، عن رجل من الصحابة (ع) قزعة بن يحيى، عن رجل من الصحابة روى الأوزاعي، عن حسان بن عطية، عن قزعة بن يحيى قال: قدم علينا البصرة رجل من أصحاب النبي صلى الله عليه وسلم، فلما أن أراد الخروج، شيعه ناس من أهل البصرة، وخرجت معهم، فجعلوا ينصرفون حتى لم يبق معه غيري، فقلت: حدثني- رحمك الله- بحديث سمعته من رسول الله صلى الله عليه وسلم، فقال: سمعت رسول الله صلى الله عليه وسلم يقول: «من صلى الصبح فهو في ذمة الله عز وجل، فاتق الله أن يطلبك بشيء من ذمته».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1465)/(دار الكتب العلمية - بيروت،1994،ط 1،ج 6،ص 430)/(دار الفكر - بيروت،1989،ط 1،ج 5،ص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2026-09-22T20:10:57+03:00</dcterms:created>
  <dcterms:modified xsi:type="dcterms:W3CDTF">2026-09-22T20:10:57+03:00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