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شرحبيل، عن رجل من الصحابة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شرحبيل، عن رجل من الصحابة
</w:t>
      </w:r>
    </w:p>
    <w:p>
      <w:pPr/>
      <w:r>
        <w:rPr/>
        <w:t xml:space="preserve">عمرو بن شرحبيل، عن رجل من الصحابة (ع) عمرو بن شرحبيل، عن رجل من الصحابة.</w:t>
      </w:r>
    </w:p>
    <w:p/>
    <w:p>
      <w:pPr/>
      <w:r>
        <w:rPr/>
        <w:t xml:space="preserve">أخبرنا أبو القاسم يعيش بن صدقة الفقيه بإسناده عن أبي عبد الرحمن النسائي: حدثنا إسحاق بن منصور وعمرو بن علي، عن عبد الرحمن: أخبرنا سفيان، عن الأعمش، عن أبي عمار، عن عمرو بن شرحبيل، عن رجل من أصحاب النبي صلى الله عليه وسلم أن النبي صلى الله عليه وسلم قال: «ملئ عمار إيمانا إلى مشاشه». أخرجه ابن مندة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1464)/(دار الكتب العلمية - بيروت،1994،ط 1،ج 6،ص 428)/(دار الفكر - بيروت،1989،ط 1،ج 5،ص 439)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2026-09-21T13:05:46+03:00</dcterms:created>
  <dcterms:modified xsi:type="dcterms:W3CDTF">2026-09-21T13:05:46+03:00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