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الكندي
</w:t>
      </w:r>
    </w:p>
    <w:p>
      <w:pPr>
        <w:jc w:val="start"/>
        <w:bidi/>
      </w:pPr>
      <w:r>
        <w:rPr>
          <w:rFonts w:ascii="arial" w:hAnsi="arial" w:eastAsia="arial" w:cs="arial"/>
          <w:sz w:val="28"/>
          <w:szCs w:val="28"/>
          <w:b w:val="1"/>
          <w:bCs w:val="1"/>
          <w:rtl/>
        </w:rPr>
        <w:t xml:space="preserve">السائب الكندي
</w:t>
      </w:r>
    </w:p>
    <w:p>
      <w:pPr/>
      <w:r>
        <w:rPr/>
        <w:t xml:space="preserve">السائب الكندي  السائب بن يزيد بن سعيد الكندي: صحابي. مولده قبيل السنة الأولى من الهجرة، وكان مع أبيه يوم حج النبي(ص) حجة الوداع. واستعمله عمر على سوق المدينة. وهو آخر من توفي بها من الصحابة. له 22 حديثا. </w:t>
      </w:r>
    </w:p>
    <w:p>
      <w:pPr>
        <w:jc w:val="start"/>
        <w:bidi/>
      </w:pPr>
      <w:r>
        <w:rPr>
          <w:sz w:val="24"/>
          <w:szCs w:val="24"/>
          <w:b w:val="1"/>
          <w:bCs w:val="1"/>
          <w:rtl/>
        </w:rPr>
        <w:t xml:space="preserve">
الأعلام،(دار العلم للملايين - بيروت،2002،ط 15،ج 3،ص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w:t>
      </w:r>
    </w:p>
    <w:p>
      <w:pPr/>
      <w:r>
        <w:rPr/>
        <w:t xml:space="preserve">السائب بن يزيد بن سعيد (ب د ع) السائب بن يزيد بن سعيد بن ثمامة بن الأسود، وقيل: السائب بن يزيد بن سعيد بن عائد بن الأسود بن عبد الله بن الحارث وهو المعروف بابن أخت نمر، يكنى أبا يزيد، قيل: إنه كناني ليثي، وقيل: أزدي، وقيل: كندي.: قال ابن شهاب: هو من الأزد، وعداده في بني كنانة، وقيل: إنه هذلي، وهو حليف أمية ابن عبد شمس.</w:t>
      </w:r>
    </w:p>
    <w:p/>
    <w:p>
      <w:pPr/>
      <w:r>
        <w:rPr/>
        <w:t xml:space="preserve">ولد في السنة الثانية من الهجرة، وهو ترب ابن الزبير، والنعمان بن بشير في قول.</w:t>
      </w:r>
    </w:p>
    <w:p/>
    <w:p>
      <w:pPr/>
      <w:r>
        <w:rPr/>
        <w:t xml:space="preserve">أخبرنا إبراهيم بن محمد بن مهران وغيره بإسنادهم إلى محمد بن عيسى قال: حدثنا قتيبة، أخبرنا حاتم بن إسماعيل، عن محمد بن يوسف، عن السائب بن يزيد قال: حج بي أبي مع رسول الله صلى الله عليه وسلم في حجة الوداع، وأنا ابن سبع سنين.</w:t>
      </w:r>
    </w:p>
    <w:p/>
    <w:p>
      <w:pPr/>
      <w:r>
        <w:rPr/>
        <w:t xml:space="preserve">وكان عاملا لعمر بن الخطاب، رضي الله عنه، على سوق المدينة، مع عبد الله بن عتبة بن مسعود.</w:t>
      </w:r>
    </w:p>
    <w:p/>
    <w:p>
      <w:pPr/>
      <w:r>
        <w:rPr/>
        <w:t xml:space="preserve">أخبرنا أبو محمد القاسم بن علي بن الحسن الدمشقي إجازة، أخبرنا زاهر بن طاهر وأبو المعالي محمد ابن إسماعيل إذنا، قالا: أخبرنا أحمد بن الحسين الحافظ، أخبرنا أبو عمرو الأديب، أخبرنا أبو بكر الإسماعيلي، حدثنا أبو أحمد بن زياد، حدثنا ابن أبي عمر، أخبرنا سفيان، أخبرنا الزهري عن السائب بن يزيد قال: لما قدم رسول الله صلى الله عليه وسلم من تبوك، خرج الناس يتلقونه إلى ثنية الوداع، فخرجت مع الناس وأنا غلام فتلقيناه.</w:t>
      </w:r>
    </w:p>
    <w:p/>
    <w:p>
      <w:pPr/>
      <w:r>
        <w:rPr/>
        <w:t xml:space="preserve">وأخبرنا إسماعيل بن عبيد الله المذكور وغيره بإسنادهم إلى أبي عيسى الترمذي، أخبرنا قتيبة، أخبرنا حاتم بن إسماعيل، عن الجعيد بن عبد الرحمن، عن السائب بن يزيد قال ذهبت بي خالتي إلى رسول الله صلى الله عليه وسلم فقالت: يا رسول الله، إن ابن أختي وجع فدعا لي، ومسح برأسي، ثم توضأ، فشربت من وضوئه، وقمت خلف ظهره، فنظرت إلى الخاتم بين كتفيه، كأنه زر الحجلة. </w:t>
      </w:r>
    </w:p>
    <w:p/>
    <w:p>
      <w:pPr/>
      <w:r>
        <w:rPr/>
        <w:t xml:space="preserve">وروى أبو نعيم، عن إبراهيم بن إسحاق، عن محمد بن عبد الأعلى، عن معتمر، عن أبيه عن الزهري، عن السائب بن يزيد، قال: كان بلال مؤذن رسول الله صلى الله عليه وسلم، إذا جلس رسول الله على المنبر يوم الجمعة أذن، فإذا نزل أقام، ثم كان ذلك في زمن أبي بكر، وعمر.</w:t>
      </w:r>
    </w:p>
    <w:p/>
    <w:p>
      <w:pPr/>
      <w:r>
        <w:rPr/>
        <w:t xml:space="preserve">وتوفي سنة ثمانين، وقيل: سنة اثنتين وثمانين، وقيل: سنة ست وثمانين، وقيل: سنة إحدى وتسعين، وكان عمره أربعا وتسعين، وقيل: ست وتسعون.</w:t>
      </w:r>
    </w:p>
    <w:p/>
    <w:p>
      <w:pPr/>
      <w:r>
        <w:rPr/>
        <w:t xml:space="preserve">قال الواقدي: ولد السائب بن يزيد بن أخت نمر، وهو رجل من كندة، من أنفسهم، له حلف في قريش، سنة ثلاث من الهجرة.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450)/(دار الكتب العلمية - بيروت،1994،ط 1،ج 2،ص 401)/(دار الفكر - بيروت،1989،ط 1،ج 2،ص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w:t>
      </w:r>
    </w:p>
    <w:p>
      <w:pPr/>
      <w:r>
        <w:rPr/>
        <w:t xml:space="preserve">السائب بن يزيد بن سعيد بن ثمامة - ويقال: عائذ بن الأسود الكندي</w:t>
      </w:r>
    </w:p>
    <w:p/>
    <w:p>
      <w:pPr/>
      <w:r>
        <w:rPr/>
        <w:t xml:space="preserve">أو الأزدي، وقيل: هو كناني ثم ليثي، وقيل: هذلي، يعرف بابن أخت النمر، والنمر خال أبيه يزيد، هو النمر بن جبل، ووهم من قال إنه النمر بن قاسط، وسيأتي شيء من ذلك في ترجمة يزيد.</w:t>
      </w:r>
    </w:p>
    <w:p/>
    <w:p>
      <w:pPr/>
      <w:r>
        <w:rPr/>
        <w:t xml:space="preserve">وقال الزهري: هو أزدي، حالف بني كنانة، له ولأبيه صحبة.</w:t>
      </w:r>
    </w:p>
    <w:p/>
    <w:p>
      <w:pPr/>
      <w:r>
        <w:rPr/>
        <w:t xml:space="preserve">روى البخاري من طريق محمد بن يوسف، عن السائب بن يزيد، قال: حج أبي مع النبي صلى الله عليه وسلم وأنا ابن ست سنين.</w:t>
      </w:r>
    </w:p>
    <w:p/>
    <w:p>
      <w:pPr/>
      <w:r>
        <w:rPr/>
        <w:t xml:space="preserve">ومن طريق الزهري عنه، قال: خرجت مع الصبيان نتلقى النبي صلى الله عليه وسلم من تبوك.</w:t>
      </w:r>
    </w:p>
    <w:p/>
    <w:p>
      <w:pPr/>
      <w:r>
        <w:rPr/>
        <w:t xml:space="preserve">وفي الصحيحين أيضا من طريق محمد بن يوسف، عن السائب أن خالته ذهبت به وهو وجع، فمسح النبي صلى الله عليه وسلم رأسه ودعا له وتوضأ فشرب من وضوئه، ونظر إلى خاتم النبوة، وأم أم السائب أم العلاء بنت شريح الحضرمية وكان العلاء بن الحضرمي خاله.</w:t>
      </w:r>
    </w:p>
    <w:p/>
    <w:p>
      <w:pPr/>
      <w:r>
        <w:rPr/>
        <w:t xml:space="preserve">وقد روي عن النبي صلى الله عليه وسلم أحاديث، وعن أبيه وعمر وعثمان وعبد الله بن السعدي وخاله نصر وحويطب بن عبد العزيز وطلحة وسعد وغيرهم.</w:t>
      </w:r>
    </w:p>
    <w:p/>
    <w:p>
      <w:pPr/>
      <w:r>
        <w:rPr/>
        <w:t xml:space="preserve">روى عنه الزهري، ويحيى بن سعيد الأنصاري، وإبراهيم بن قارظ، وآخرون.</w:t>
      </w:r>
    </w:p>
    <w:p/>
    <w:p>
      <w:pPr/>
      <w:r>
        <w:rPr/>
        <w:t xml:space="preserve">قال مصعب الزبيري: استعمله عمر على سوق المدينة هو وسليمان بن أبي خيثمة، وعبد الله بن عتبة بن مسعود.</w:t>
      </w:r>
    </w:p>
    <w:p/>
    <w:p>
      <w:pPr/>
      <w:r>
        <w:rPr/>
        <w:t xml:space="preserve">وقال أبو نعيم: مات سنة اثنتين وثمانين. وقيل بعد التسعين. وقيل: سنة إحدى وقيل: سنة أربع.</w:t>
      </w:r>
    </w:p>
    <w:p/>
    <w:p>
      <w:pPr/>
      <w:r>
        <w:rPr/>
        <w:t xml:space="preserve">وقال ابن أبي داود: هو آخر من مات بالمدينة من الصحابة، ووهم يعقوب بن سفيان فذكره فيمن قتل يوم الحرة.</w:t>
      </w:r>
    </w:p>
    <w:p/>
    <w:p>
      <w:pPr/>
      <w:r>
        <w:rPr/>
        <w:t xml:space="preserve">السين بعدها الباء</w:t>
      </w:r>
    </w:p>
    <w:p>
      <w:pPr>
        <w:jc w:val="start"/>
        <w:bidi/>
      </w:pPr>
      <w:r>
        <w:rPr>
          <w:sz w:val="24"/>
          <w:szCs w:val="24"/>
          <w:b w:val="1"/>
          <w:bCs w:val="1"/>
          <w:rtl/>
        </w:rPr>
        <w:t xml:space="preserve">
الإصابة في تمييز الصحابة،(دار الكتب العلمية - بيروت،1995،ط 1،ج 3،ص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السائب بن يزيد، ابن أخت النمر.</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ابن سعيد بن ثمامة بن الأسود، ابن أخت النمر، قيل: كناني، وقيل: هذلي، وقيل: أزدي، وهو حليف لبني أمية، ولد في السنة الثالثة من الهجرة، فهو ترب ابن الزبير والنعمان بن بشير في قوله. وكان عاملا على سوق المدينة مع عبد الله بن عتبة بن مسعود. قال: ذهبت بي خالتي إلى رسول الله صلى الله عليه وسلم، فقال: يا رسول الله: إن ابن أختي وجع، فدعا لي ومسح برأسي، ثم توضأ فشربت من وضوئه، ثم قمت خلف ظهره فنظرت إلى خاتمه بين كتفيه كأنه زر الحجلة.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ابن سعيد بن ثمامة، أبو عبد الله، وأبو يزيد الكندي، المدني، ابن أخت نمر، وذلك شيء عرفوا به.</w:t>
      </w:r>
    </w:p>
    <w:p/>
    <w:p>
      <w:pPr/>
      <w:r>
        <w:rPr/>
        <w:t xml:space="preserve">وكان جده سعيد بن ثمامة حليف بني عبد شمس.</w:t>
      </w:r>
    </w:p>
    <w:p/>
    <w:p>
      <w:pPr/>
      <w:r>
        <w:rPr/>
        <w:t xml:space="preserve">قال السائب: حج بي أبي مع النبي -صلى الله عليه وسلم- وأنا ابن سبع سنين.</w:t>
      </w:r>
    </w:p>
    <w:p/>
    <w:p>
      <w:pPr/>
      <w:r>
        <w:rPr/>
        <w:t xml:space="preserve">قلت: له نصيب من صحبة ورواية.</w:t>
      </w:r>
    </w:p>
    <w:p/>
    <w:p>
      <w:pPr/>
      <w:r>
        <w:rPr/>
        <w:t xml:space="preserve">حدث عنه: الزهري، وإبراهيم بن عبد الله بن قارظ، ويحيى بن سعيد الأنصاري، والجعيد بن عبد الرحمن، وابنه؛ عبد الله بن السائب، وعمر بن عطاء بن أبي الخوار، وعبد الرحمن بن حميد بن عبد الرحمن بن عوف، وآخرون.</w:t>
      </w:r>
    </w:p>
    <w:p/>
    <w:p>
      <w:pPr/>
      <w:r>
        <w:rPr/>
        <w:t xml:space="preserve">قال أبو معشر السندي: عن يوسف بن يعقوب، عن السائب، قال: رأيت النبي -صلى الله عليه وسلم- قتل عبد الله بن خطل يوم الفتح، أخرجه من تحت الأستار، فضرب عنقه بين زمزم والمقام، ثم قال: ’’لا يقتل قرشي بعد هذا صبرا’’.</w:t>
      </w:r>
    </w:p>
    <w:p/>
    <w:p>
      <w:pPr/>
      <w:r>
        <w:rPr/>
        <w:t xml:space="preserve">عكرمة بن عمار: حدثنا عطاء مولى السائب، قال: كان السائب رأسه أسود من هامته إلى مقدم رأسه، وسائر رأسه -مؤخره، وعارضاه ولحيته أبيض. فقلت له: ما رأيت أعجب شعرا منك! فقال لي: أوتدري مما ذاك يا بني؟ إن رسول الله -صلى الله عليه وسلم- مر بي وأنا ألعب، فمسح يده على رأسي، وقال: ’’بارك الله فيك’’، فهو لا يشيب أبدا. يعني: موضع كفه.</w:t>
      </w:r>
    </w:p>
    <w:p/>
    <w:p>
      <w:pPr/>
      <w:r>
        <w:rPr/>
        <w:t xml:space="preserve">يونس، عن الزهري، قال: ما اتخذ رسول الله -صلى الله عليه وسلم- قاضيا، ولا أبو بكر، ولا عمر، حتى قال عمر للسائب ابن أخت نمر: لو روحت عني بعض الأمر، حتى كان عثمان.</w:t>
      </w:r>
    </w:p>
    <w:p/>
    <w:p>
      <w:pPr/>
      <w:r>
        <w:rPr/>
        <w:t xml:space="preserve">قال عبد الأعلى الفروي: رأيت على السائب بن يزيد مطرف خز، وجبة خز، وعمامة خز.</w:t>
      </w:r>
    </w:p>
    <w:p/>
    <w:p>
      <w:pPr/>
      <w:r>
        <w:rPr/>
        <w:t xml:space="preserve">يروى عن الجعيد بن عبد الرحمن: وفاة السائب بن يزيد في سنة أربع وتسعين.</w:t>
      </w:r>
    </w:p>
    <w:p/>
    <w:p>
      <w:pPr/>
      <w:r>
        <w:rPr/>
        <w:t xml:space="preserve">وقال الواقدي، وأبو مسهر، وجماعة: توفي سنة إحدى وتسعين. وشذ الهيثم بن عدي، فقال: مات سنة ثمانين.</w:t>
      </w:r>
    </w:p>
    <w:p>
      <w:pPr>
        <w:jc w:val="start"/>
        <w:bidi/>
      </w:pPr>
      <w:r>
        <w:rPr>
          <w:sz w:val="24"/>
          <w:szCs w:val="24"/>
          <w:b w:val="1"/>
          <w:bCs w:val="1"/>
          <w:rtl/>
        </w:rPr>
        <w:t xml:space="preserve">
سير أعلام النبلاء،(دار الحديث- القاهرة،2006،ط 0،ج 4،ص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بن ثمامة بن الأسود بن أخت النمر
</w:t>
      </w:r>
    </w:p>
    <w:p>
      <w:pPr/>
      <w:r>
        <w:rPr/>
        <w:t xml:space="preserve">السائب بن يزيد بن سعيد بن ثمامة بن الأسود بن أخت النمر  تلف في نسبته، فقيل كناني، وقيل: كندي، وقيل: ليثي، وقيل: سلمي، وقيل: هذلي، وقيل: أزدي. وقال ابن شهاب: هو من الأزد، وعداده بني كنانة. وقيل: هو حليف لبني أمية أو لبني عبد شمس.</w:t>
      </w:r>
    </w:p>
    <w:p/>
    <w:p>
      <w:pPr/>
      <w:r>
        <w:rPr/>
        <w:t xml:space="preserve">ولد في السنة الثانية من الهجرة، فهو ترب ابن الزبير، والنعمان بن بشير فول من قال ذلك. كان عاملا لعمر على سوق المدينة مع عبد الله بن عتبة مسعود.</w:t>
      </w:r>
    </w:p>
    <w:p/>
    <w:p>
      <w:pPr/>
      <w:r>
        <w:rPr/>
        <w:t xml:space="preserve">وقال السائب: حج بي أبي مع رسول الله صلى الله عليه وسلم، وأنا ابن سبع سنين. هذه رواية محمد بن يوسف، عنه.</w:t>
      </w:r>
    </w:p>
    <w:p/>
    <w:p>
      <w:pPr/>
      <w:r>
        <w:rPr/>
        <w:t xml:space="preserve">وقال ابن عيينة، عن الزهري، عن السائب بن يزيد، قال: لما قدم النبي صلى الله عليه وسلم من غزوة تبوك تلقاه الناس، فتلقيته مع الناس، وقال مرة: مع الغلمان، وفي حجة الوداع أيضا.</w:t>
      </w:r>
    </w:p>
    <w:p/>
    <w:p>
      <w:pPr/>
      <w:r>
        <w:rPr/>
        <w:t xml:space="preserve">حدثنا محمد بن الحكم، حدثنا محمد بن معاوية، حدثنا إسحاق ابن أبي حيان الأنماطي، حدثنا هشام بن عمارة، حدثنا حاتم بن إسماعيل، حدثنا الجعيد ابن عبد الرحمن، قال: سمعت السائب بن يزيد يقول: ذهبت بي خالتي إلى رسول الله صلى الله عليه وسلم، فقالت: يا رسول الله، هذا ابن أختي وجع، فدعا لي، ومسح برأسي، ثم توضأ، فشربت من وضوئه، ثم قمت خلف ظهره، فنظرت إلى خاتمه بين كتفيه كأنه زر الحجلة.</w:t>
      </w:r>
    </w:p>
    <w:p/>
    <w:p>
      <w:pPr/>
      <w:r>
        <w:rPr/>
        <w:t xml:space="preserve">اختلف في وقت وفاته، واختلف في سنه ومولده، فقيل: توفي سنة ثمانين.</w:t>
      </w:r>
    </w:p>
    <w:p/>
    <w:p>
      <w:pPr/>
      <w:r>
        <w:rPr/>
        <w:t xml:space="preserve">وقيل: سنة ست وثمانين. وقيل: سنة إحدى وتسعين، وهو ابن أربع وتسعين.</w:t>
      </w:r>
    </w:p>
    <w:p/>
    <w:p>
      <w:pPr/>
      <w:r>
        <w:rPr/>
        <w:t xml:space="preserve">وقيل: بل توفي وهو ابن ست وتسعين. وقال الواقدي: ولد السائب بن يزيد ابن أخت النمر- وهو رجل من كندة من أنفسهم، له حلف في قريش- في سنة ثلاث من التاريخ.</w:t>
      </w:r>
    </w:p>
    <w:p>
      <w:pPr>
        <w:jc w:val="start"/>
        <w:bidi/>
      </w:pPr>
      <w:r>
        <w:rPr>
          <w:sz w:val="24"/>
          <w:szCs w:val="24"/>
          <w:b w:val="1"/>
          <w:bCs w:val="1"/>
          <w:rtl/>
        </w:rPr>
        <w:t xml:space="preserve">
الاستيعاب في معرفة الأصحاب،(دار الجيل - بيروت،1992،ط 1،ج 2،ص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ابن أخت نمر، وهو ابن سعيد بن عائذ بن الأسود بن عبد الله بن الحارث الكندي، ويقال: الهذلي، يكنى أبا يزيد، حليف بني عبد شمس.</w:t>
      </w:r>
    </w:p>
    <w:p/>
    <w:p>
      <w:pPr/>
      <w:r>
        <w:rPr/>
        <w:t xml:space="preserve">قال يحيى بن معين: توفي سنة ثمان، ويقال: سنة إحدى وتسعين، أختلف في وفاته وسنه.</w:t>
      </w:r>
    </w:p>
    <w:p/>
    <w:p>
      <w:pPr/>
      <w:r>
        <w:rPr/>
        <w:t xml:space="preserve">روى عنه: الزهري، ومحمد بن يوسف.</w:t>
      </w:r>
    </w:p>
    <w:p/>
    <w:p>
      <w:pPr/>
      <w:r>
        <w:rPr/>
        <w:t xml:space="preserve">أخبرنا محمد بن يعقوب، وأحمد بن محمد بن زياد، قالا: حدثنا أحمد بن عبد الجبار، قال: حدثنا يونس بن بكير، عن أبي معشر، عن يوسف بن يعقوب، عن السائب، قال: كنت مع رسول الله صلى الله عليه وسلم عام الفتح، فخرج عبد الله بن خطل من تحت ستارة الكعبة، فقتل بين المقام وزمزم، فقال رسول الله صلى الله عليه وسلم: «لا يقتل قرشي صبرا بعد هذا اليوم» .</w:t>
      </w:r>
    </w:p>
    <w:p/>
    <w:p>
      <w:pPr/>
      <w:r>
        <w:rPr/>
        <w:t xml:space="preserve">رواه محمد بن بكار وجماعة.</w:t>
      </w:r>
    </w:p>
    <w:p>
      <w:pPr>
        <w:jc w:val="start"/>
        <w:bidi/>
      </w:pPr>
      <w:r>
        <w:rPr>
          <w:sz w:val="24"/>
          <w:szCs w:val="24"/>
          <w:b w:val="1"/>
          <w:bCs w:val="1"/>
          <w:rtl/>
        </w:rPr>
        <w:t xml:space="preserve">
معرفة الصحابة لابن مندة،(مطبوعات جامعة الإمارات العربية المتحدة،2005،ط 1،ج 1،ص 742)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الكندي
</w:t>
      </w:r>
    </w:p>
    <w:p>
      <w:pPr/>
      <w:r>
        <w:rPr/>
        <w:t xml:space="preserve">السائب بن يزيد الكندي بن أخت نمر حج به مع النبي صلى الله عليه وسلم وهو ابن سبع سنين ومات سنة إحدى وتسعين بالمدينة هؤلاء الستة أكثر روايتهم عن الصحابة إلا أن لهم صحبة ولقيا وجلالة في القدر والعلم ومكانا في الدين وقد كان بالمدينة من موالي رسول الله صلى الله عليه وسلم ممن صحبة وروى عنه أحد عشر نفسا منهم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ابن أخت نمر، الكندي، ويقال: الهذلي 
</w:t>
      </w:r>
    </w:p>
    <w:p>
      <w:pPr/>
      <w:r>
        <w:rPr/>
        <w:t xml:space="preserve">السائب بن يزيد، ابن أخت نمر، الكندي، ويقال: الهذلي. </w:t>
      </w:r>
    </w:p>
    <w:p/>
    <w:p>
      <w:pPr/>
      <w:r>
        <w:rPr/>
        <w:t xml:space="preserve">قال لي عبد الرحمن بن يونس، عن حاتم بن إسماعيل، عن محمد بن يوسف، عن السائب: حج بي مع النبي صلى الله عليه وسلم، وأنا ابن سبع سنين.</w:t>
      </w:r>
    </w:p>
    <w:p/>
    <w:p>
      <w:pPr/>
      <w:r>
        <w:rPr/>
        <w:t xml:space="preserve">قال علي: هو من الأزد، أبو يزيد.</w:t>
      </w:r>
    </w:p>
    <w:p/>
    <w:p>
      <w:pPr/>
      <w:r>
        <w:rPr/>
        <w:t xml:space="preserve">كناه يوسف، عن الفضل بن موسى، عن جعيد.</w:t>
      </w:r>
    </w:p>
    <w:p/>
    <w:p>
      <w:pPr/>
      <w:r>
        <w:rPr/>
        <w:t xml:space="preserve">وقال لي الأويسي: حدثنا إبراهيم، عن ابن شهاب: هو الأزدي، وعداده في كنانة.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w:t>
      </w:r>
    </w:p>
    <w:p/>
    <w:p>
      <w:pPr/>
      <w:r>
        <w:rPr/>
        <w:t xml:space="preserve">ابن أخت نمر الكندي صحابي وله عن عمر وعنه ابنه عبد الله والزهري ويحيى بن سعيد توفي 91 وقيل 86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أخت النمر الكندي
</w:t>
      </w:r>
    </w:p>
    <w:p>
      <w:pPr/>
      <w:r>
        <w:rPr/>
        <w:t xml:space="preserve">السائب بن يزيد بن أخت النمر الكندي </w:t>
      </w:r>
    </w:p>
    <w:p/>
    <w:p>
      <w:pPr/>
      <w:r>
        <w:rPr/>
        <w:t xml:space="preserve">ويقال الليثي ويقال الأزدي ويقال الهذلي كنيته أبو يزيد حديثه في أهل الحجاز</w:t>
      </w:r>
    </w:p>
    <w:p/>
    <w:p>
      <w:pPr/>
      <w:r>
        <w:rPr/>
        <w:t xml:space="preserve">له رؤية من رسول الله صلى الله عليه وسلم قال عمرو بن علي مات السائب بن يزيد الكندي سنة إحدى وتسعين وهو ابن ثمان وثمانين وهو من أنفسهم له حلف في قريش</w:t>
      </w:r>
    </w:p>
    <w:p/>
    <w:p>
      <w:pPr/>
      <w:r>
        <w:rPr/>
        <w:t xml:space="preserve">روى عن النبي صلى الله عليه وسلم في لاهام وصفة النبي صلى الله عليه وسلم وعن المطلب بن أبي وداعة في الصلاة وعبد الرحمن بن عبد القارئ ومعاوية في الصلاة وحويطب بن عبد العزى في الزكاة والعلاء بن الحضرمي في الحج ورافع بن خديج في البيوع وسفيان بن أبي زهير في البيوع</w:t>
      </w:r>
    </w:p>
    <w:p/>
    <w:p>
      <w:pPr/>
      <w:r>
        <w:rPr/>
        <w:t xml:space="preserve">روى عنه الزهري وعمر بن عطاء بن أبي الحوار وعبد الرحمن بن حميد الزهري وحميد بن عبد الرحمن بن عروف الزهري ومحمد بن يوسف وإبراهيم بن عبد الله بن قارظ ويزيد بن حصيفة والجعد بن عبد الرحمن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بن ثمامة بن الأسود بن عبد الله بن الحارث بن الولادة الكندي
</w:t>
      </w:r>
    </w:p>
    <w:p>
      <w:pPr/>
      <w:r>
        <w:rPr/>
        <w:t xml:space="preserve">(ع) السائب بن يزيد بن سعيد بن ثمامة بن الأسود بن عبد الله بن الحارث بن الولادة الكندي، ويقال: الأسدي، ويقال: الليثي، ويقال: الهذلي. </w:t>
      </w:r>
    </w:p>
    <w:p/>
    <w:p>
      <w:pPr/>
      <w:r>
        <w:rPr/>
        <w:t xml:space="preserve">قال الزهري: وهو من الأزد، وعداده في كنانة، وهو ابن أخت النمر، لا يعرفون إلا بذلك، كذا ذكره المزي، وفيه نظر في ثلاثة مواضع.</w:t>
      </w:r>
    </w:p>
    <w:p/>
    <w:p>
      <w:pPr/>
      <w:r>
        <w:rPr/>
        <w:t xml:space="preserve">الأول: قوله: الحارث بن الولادة. وإنما هو: الحارث الولادة بغير ابن. كذا ذكره الكلبي، والبلاذري، وغيرهما.</w:t>
      </w:r>
    </w:p>
    <w:p/>
    <w:p>
      <w:pPr/>
      <w:r>
        <w:rPr/>
        <w:t xml:space="preserve">الثاني: قوله: الأسدي، ثم قال: وقال الزهري: هو من الأزد. وهو تكرار بغير فائدة؛ لأن الأزد والأسد واحد.</w:t>
      </w:r>
    </w:p>
    <w:p/>
    <w:p>
      <w:pPr/>
      <w:r>
        <w:rPr/>
        <w:t xml:space="preserve">الثالث: قوله: وهو ابن أخت النمر، ولم يبين أن هذه الجملة علم على شخص واحد، وهو جده، اسم رجل وليس بامرأة، ذكر ذلك المدائني فيما قاله الخطيب الحافظ.</w:t>
      </w:r>
    </w:p>
    <w:p/>
    <w:p>
      <w:pPr/>
      <w:r>
        <w:rPr/>
        <w:t xml:space="preserve">وقال الترمذي في «التاريخ»: يكنى أبا يزيد.</w:t>
      </w:r>
    </w:p>
    <w:p/>
    <w:p>
      <w:pPr/>
      <w:r>
        <w:rPr/>
        <w:t xml:space="preserve">وقال أبو نعيم الحافظ [ق 65 / أ]: السائب بن يزيد بن أخت نمر، وهو ابن سعيد بن عائذ ابن الأسود حليف بني عبد شمس، توفي سنة اثنتين وثمانين وهو ابن أربع وتسعين سنة، وكان جلدا معتدلا، وقال: متعت بسمعي وبصري بدعاء رسول الله صلى الله عليه وسلم.</w:t>
      </w:r>
    </w:p>
    <w:p/>
    <w:p>
      <w:pPr/>
      <w:r>
        <w:rPr/>
        <w:t xml:space="preserve">وقال أبو عمر: ولد في السنة الثانية من الهجرة، فهو ترب عبد الله بن الزبير، والنعمان بن بشير، وكان عاملا لعمر على سوق المدينة، وتوفي وله ست وتسعون سنة.</w:t>
      </w:r>
    </w:p>
    <w:p/>
    <w:p>
      <w:pPr/>
      <w:r>
        <w:rPr/>
        <w:t xml:space="preserve">وفي «التمهيد»: هو ابن أخت النمر بن جبل، والنمر بن جبل خاله، وقد ذكر أحمد بن عبد الله بن صالح الكوفي: ثنا النضر، ثنا عكرمة، ثنا عطاء مولى السائب بن يزيد ابن ابن أخي النمر بن قاسط، هو وهم، وغلط منه، أو ممن نقل عنه، لم يتابع عليه، والغلط لا يسلم منه أحد.</w:t>
      </w:r>
    </w:p>
    <w:p/>
    <w:p>
      <w:pPr/>
      <w:r>
        <w:rPr/>
        <w:t xml:space="preserve">وفي «كتاب ابن الحذاء»: توفي سنة ست وثمانين.</w:t>
      </w:r>
    </w:p>
    <w:p/>
    <w:p>
      <w:pPr/>
      <w:r>
        <w:rPr/>
        <w:t xml:space="preserve">ونسبه ابن حبان هلاليا.</w:t>
      </w:r>
    </w:p>
    <w:p/>
    <w:p>
      <w:pPr/>
      <w:r>
        <w:rPr/>
        <w:t xml:space="preserve">وفي كتاب العسكري: كان أبوه خلف أبا سفيان بن حرب، ومات السائب، وله إحدى وثمانون سنة.</w:t>
      </w:r>
    </w:p>
    <w:p/>
    <w:p>
      <w:pPr/>
      <w:r>
        <w:rPr/>
        <w:t xml:space="preserve">وقال ابن سعد: أبنا موسى بن مسعود النصري، ثنا عكرمة بن عمار عن عطاء مولى السائب، قال: كان رأس السائب بن يزيد من هامته إلى مقدم رأس أسود، وسائر رأسه ولحيته وعارضيه أبيض، فقلت: يا مولاي ما رأيت أحدا أعجب شعرا منك؟، قال: ولا تدري لم ذاك يا بني، مر بي رسول الله صلى الله عليه وسلم وأنا ألعب مع الصبيان فقال: من أنت فقلت السائب بن يزيد أخو النمر، فمسح يده على رأسي، وقال: بارك الله فيك فهو لا يشيب أبدا.</w:t>
      </w:r>
    </w:p>
    <w:p/>
    <w:p>
      <w:pPr/>
      <w:r>
        <w:rPr/>
        <w:t xml:space="preserve">وقال أبو مودود: رأيت السائب أبيض الرأس واللحية، لا يغيره، وعن عبد الأعلى الغروي: أنه رأى على السائب مطرف خز، قال: ورأيته يلبس ثوبين سامريين معلمين، الرداء معلم، والإزار معلم.</w:t>
      </w:r>
    </w:p>
    <w:p/>
    <w:p>
      <w:pPr/>
      <w:r>
        <w:rPr/>
        <w:t xml:space="preserve">وعن الجعيد قال: رأيت على السائب جبة خز، وعمامة خز، وكساء خز.</w:t>
      </w:r>
    </w:p>
    <w:p/>
    <w:p>
      <w:pPr/>
      <w:r>
        <w:rPr/>
        <w:t xml:space="preserve">وفي «كتاب الكلاباذي»: حج به أبوه وأمه مع النبي صلى الله عليه وسلم، وهو ابن عشر سنين، وقال يحيى بن بكير: مات سنة سبع وتسعين، وهو ابن سبع وتسعين، وقال أبو سليمان ابن زبر: السائب بن يزيد ابن أخت النمر بن سعيد</w:t>
      </w:r>
    </w:p>
    <w:p/>
    <w:p>
      <w:pPr/>
      <w:r>
        <w:rPr/>
        <w:t xml:space="preserve">ابن الأسود بن عبد الله بن الحارث بن الخزرج.</w:t>
      </w:r>
    </w:p>
    <w:p/>
    <w:p>
      <w:pPr/>
      <w:r>
        <w:rPr/>
        <w:t xml:space="preserve">وفي «تاريخ ابن أبي خيثمة الأوسط»: توفي سنة ثمانين، وذكره البخاري في «فصل من مات من التسعين إلى المائة».</w:t>
      </w:r>
    </w:p>
    <w:p/>
    <w:p>
      <w:pPr/>
      <w:r>
        <w:rPr/>
        <w:t xml:space="preserve">وفي كتاب أبي زكريا ابن منده، قال: ابن أبي داود: هو آخر من مات من الصحابة بالمدينة.</w:t>
      </w:r>
    </w:p>
    <w:p/>
    <w:p>
      <w:pPr/>
      <w:r>
        <w:rPr/>
        <w:t xml:space="preserve">وفي الصحابة رجل آخر يقال 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سعيد.
</w:t>
      </w:r>
    </w:p>
    <w:p>
      <w:pPr/>
      <w:r>
        <w:rPr/>
        <w:t xml:space="preserve">والسائب بن يزيد بن سعيد. </w:t>
      </w:r>
    </w:p>
    <w:p/>
    <w:p>
      <w:pPr/>
      <w:r>
        <w:rPr/>
        <w:t xml:space="preserve">ذكره ابن الجوزي، في «جملة الصحابة» بعد ذكره ابن أخت النمر. انتهى. فلا أدري مولى عطاء أو غيره.</w:t>
      </w:r>
    </w:p>
    <w:p/>
    <w:p>
      <w:pPr/>
      <w:r>
        <w:rPr/>
        <w:t xml:space="preserve">وفي التابعين: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w:t>
      </w:r>
    </w:p>
    <w:p/>
    <w:p>
      <w:pPr/>
      <w:r>
        <w:rPr/>
        <w:t xml:space="preserve">ابن أخت نمر الكندي ويقال إنه هذلي، وحج به مع النبي صلى الله عليه وسلم وهو بن سبع سنين ومات سنة إحدى وتسعين وهو بن سبع وثمانين سنة وهو السائب بن يزيد بن عبد الله بن سعيد بن ثمامة بن الأسود بن عبد الله وقد كان على السوق أيام عمر بن الخطاب رضي الله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w:t>
      </w:r>
    </w:p>
    <w:p>
      <w:pPr/>
      <w:r>
        <w:rPr/>
        <w:t xml:space="preserve">السائب بن يزيد </w:t>
      </w:r>
    </w:p>
    <w:p/>
    <w:p>
      <w:pPr/>
      <w:r>
        <w:rPr/>
        <w:t xml:space="preserve">حدثنا أبو مسلم حدثني أبي أحمد إملاء من حفظه في جمادى الأولى سنة ست وخمسين ومائتين حدثنا النضر بن محمد ثنا عكرمة ثنا عطاء مولى السائب بن يزيد </w:t>
      </w:r>
    </w:p>
    <w:p/>
    <w:p>
      <w:pPr/>
      <w:r>
        <w:rPr/>
        <w:t xml:space="preserve">أخي النمر بن قاسط قال كان وسط رأس السائب أسود وبقية رأسه ولحيته أبيض قال فقلت له يا سيدي والله ما رأيت مثل رأسك هذا أسود وهذا أبيض قال أفلا أخبرك يا بنى قلت بلى قال إني كنت مع الصبيان ألعب فمر على نبي الله صلى الله عليه وسلم فعرضت له فسلمت عليه قال وعليك السلام من أنت قال قلت أنا السائب بن يزيد أخو النمر بن قاسط قال فمسح رسول الله صلى الله عليه وسلم رأسي وقال بارك الله فيك قال فوالله لا يبيض أبدا ولا يزال هكذا أبدا حدثنا أبو مسلم حدثني أبي حدثنا نعيم بن حماد أنا يحيى بن راشد عن محمد بن يوسف الكندي قال: قال السائب حج بي مع النبي صلى الله عليه وسلم وأنا بن سبع سنين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يزيد بن أخت نمر
</w:t>
      </w:r>
    </w:p>
    <w:p>
      <w:pPr/>
      <w:r>
        <w:rPr/>
        <w:t xml:space="preserve">السائب بن يزيد بن أخت نمر </w:t>
      </w:r>
    </w:p>
    <w:p/>
    <w:p>
      <w:pPr/>
      <w:r>
        <w:rPr/>
        <w:t xml:space="preserve">حدثنا محمد بن غالب، نا زكريا بن عدي، نا ابن المبارك، عن يونس، عن الزهري، عن السائب بن يزيد قال: ذكر شريحٌ الحضرمي عند النبي صلى الله عليه وسلم فقال: «ذاك رجلٌ لا يتوسد القرآن»</w:t>
      </w:r>
    </w:p>
    <w:p/>
    <w:p>
      <w:pPr/>
      <w:r>
        <w:rPr/>
        <w:t xml:space="preserve">حدثنا محمد بن بشر أخو خطاب نا هريم بن عبد الأعلى، نا معتمرٌ قال: سمعت أبي يحدث، عن الزهري، عن السائب بن يزيد قال: «كان بلالٌ يؤذن إذا جلس رسول الله صلى الله عليه وسلم على المنبر يوم الجمعة فإذا نزل أقام»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2026-07-27T21:49:07+03:00</dcterms:created>
  <dcterms:modified xsi:type="dcterms:W3CDTF">2026-07-27T21:49:07+03:00</dcterms:modified>
</cp:coreProperties>
</file>

<file path=docProps/custom.xml><?xml version="1.0" encoding="utf-8"?>
<Properties xmlns="http://schemas.openxmlformats.org/officeDocument/2006/custom-properties" xmlns:vt="http://schemas.openxmlformats.org/officeDocument/2006/docPropsVTypes"/>
</file>