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الحسن، عن رجل من الصحابة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الحسن، عن رجل من الصحابة
</w:t>
      </w:r>
    </w:p>
    <w:p>
      <w:pPr/>
      <w:r>
        <w:rPr/>
        <w:t xml:space="preserve">الحسن، عن رجل من الصحابة (د) الحسن أيضا، عن رجل من الصحابة.</w:t>
      </w:r>
    </w:p>
    <w:p/>
    <w:p>
      <w:pPr/>
      <w:r>
        <w:rPr/>
        <w:t xml:space="preserve">روى يزيد بن هارون، عن هشام، عن الحسن، عن بعض أصحاب النبي صلى الله عليه وسلم، قال: كنا مع رسول الله صلى الله عليه وسلم، في سفر، فسمع مناديا يقول: الله أكبر، الله أكبر. فقال رسول الله صلى الله عليه وسلم: على الفطرة. فقال: أشهد أن لا إله إلا الله. فقال رسول الله صلى الله عليه وسلم: خرج من النار. فابتدرنا الوادي، فإذا نحن براع قد حضرته الصلاة، فأقام الصلاة. أخرجه ابن مندة.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1453)/(دار الكتب العلمية - بيروت،1994،ط 1،ج 6،ص 402)/(دار الفكر - بيروت،1989،ط 1،ج 5،ص 412)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2026-09-21T16:04:32+03:00</dcterms:created>
  <dcterms:modified xsi:type="dcterms:W3CDTF">2026-09-21T16:04:32+03:00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