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زينب بنت خزيمة
</w:t>
      </w:r>
    </w:p>
    <w:p>
      <w:pPr>
        <w:jc w:val="start"/>
        <w:bidi/>
      </w:pPr>
      <w:r>
        <w:rPr>
          <w:rFonts w:ascii="arial" w:hAnsi="arial" w:eastAsia="arial" w:cs="arial"/>
          <w:sz w:val="28"/>
          <w:szCs w:val="28"/>
          <w:b w:val="1"/>
          <w:bCs w:val="1"/>
          <w:rtl/>
        </w:rPr>
        <w:t xml:space="preserve">زينب بنت خزيمة
</w:t>
      </w:r>
    </w:p>
    <w:p>
      <w:pPr/>
      <w:r>
        <w:rPr/>
        <w:t xml:space="preserve">زينب بنت خزيمة زينب بنت خزيمة بن الحارث الهلالية: من أزواج النبي (ص) كانت تدعى في الجاهلية ’’أم المساكين’’ تزوجها بن الحارث وقتل عنها ببدر. فتزوجها النبي (ص) سنة 3 هـ ، ولبثت عنده اشهر او اقل، وماتت بالمدينة، وعمرها نحو ثلاثين سنة. </w:t>
      </w:r>
    </w:p>
    <w:p>
      <w:pPr>
        <w:jc w:val="start"/>
        <w:bidi/>
      </w:pPr>
      <w:r>
        <w:rPr>
          <w:sz w:val="24"/>
          <w:szCs w:val="24"/>
          <w:b w:val="1"/>
          <w:bCs w:val="1"/>
          <w:rtl/>
        </w:rPr>
        <w:t xml:space="preserve">
الأعلام،(دار العلم للملايين - بيروت،2002،ط 15،ج 3،ص 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زينب بنت خزيمة
</w:t>
      </w:r>
    </w:p>
    <w:p>
      <w:pPr/>
      <w:r>
        <w:rPr/>
        <w:t xml:space="preserve">زينب بنت خزيمة (ب د ع) زينب بنت خزيمة بن الحارث بن عبد الله بن عمرو بن عبد مناف بن هلال ابن عامر بن صعصعة الهلالية، زوج النبي صلى الله عليه وسلم، يقال لها: أم المساكين، لكثرة إطعامها المساكين وصدقتها عليهم. وكانت تحت عبد الله بن جحش، فقتل عنها يوم أحد، فتزوجها رسول الله صلى الله عليه وسلم. وقيل: كانت عند الطفيل بن الحارث بن المطلب بن عبد مناف، ثم خلف عليها أخوه عبيدة بن الحارث، قاله أبو عمر عن علي بن عبد العزيز الجرجاني. وقال: كانت أخت ميمونة زوج النبي صلى الله عليه وسلم لأمها.</w:t>
      </w:r>
    </w:p>
    <w:p/>
    <w:p>
      <w:pPr/>
      <w:r>
        <w:rPr/>
        <w:t xml:space="preserve">قال أبو عمر: ولم أر ذلك لغيره. </w:t>
      </w:r>
    </w:p>
    <w:p/>
    <w:p>
      <w:pPr/>
      <w:r>
        <w:rPr/>
        <w:t xml:space="preserve">وتزوجها رسول الله صلى الله عليه وسلم بعد حفصة. قال أبو عمر: «ولم تلبث عند رسول الله صلى الله عليه وسلم إلا يسيرا شهرين أو ثلاثة حتى توفيت، وكانت وفاتها في حياته. لا خلاف فيه.</w:t>
      </w:r>
    </w:p>
    <w:p/>
    <w:p>
      <w:pPr/>
      <w:r>
        <w:rPr/>
        <w:t xml:space="preserve">وذكر ابن منده في ترجمتها قول النبي صلى الله عليه وسلم أسرعكن لحوقا بى أطولكن يدا» فكان نساء النبي صلى الله عليه وسلم يتذارعن أيتهن أطول يدا، فلما توفيت زينب علمن أنها كانت أطولهن يدا في الخير وهذا عندي وهم، فإنه صلى الله عليه وسلم قال: أسرعكن لحوقا بي. وهذه سبقته، إنما أراد أول نسائه تموت بعد وفاته، وقد تقدم في زينب بنت جحش، وهو بها أشبه لأنها كانت أيضا كثيرة الصدقة من عمل يدها، وهي أول نسائه توفيت بعده، والله أعلم.</w:t>
      </w:r>
    </w:p>
    <w:p/>
    <w:p>
      <w:pPr/>
      <w:r>
        <w:rPr/>
        <w:t xml:space="preserve">أخرجها الثلاثة.</w:t>
      </w:r>
    </w:p>
    <w:p>
      <w:pPr>
        <w:jc w:val="start"/>
        <w:bidi/>
      </w:pPr>
      <w:r>
        <w:rPr>
          <w:sz w:val="24"/>
          <w:szCs w:val="24"/>
          <w:b w:val="1"/>
          <w:bCs w:val="1"/>
          <w:rtl/>
        </w:rPr>
        <w:t xml:space="preserve">
أسد الغابة في معرفة الصحابة،(دار ابن حزم - بيروت،2012،ط 1،ج 1،ص 1525)/(دار الكتب العلمية - بيروت،1994،ط 1،ج 7،ص 130)/(دار الفكر - بيروت،1989،ط 1،ج 6،ص 129)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زينب بنت خزيمة
</w:t>
      </w:r>
    </w:p>
    <w:p>
      <w:pPr/>
      <w:r>
        <w:rPr/>
        <w:t xml:space="preserve">زينب بنت خزيمة بن عبد الله بن عمر بن عبد مناف بن هلال بن عامر بن صعصعة الهلالية، أم المؤمنين، زوج النبي صلى الله عليه وسلم. وكانت يقال لها أم المساكين، لأنها كانت تطعمهم وتتصدق عليهم. وكانت تحت عبد الله بن جحش، فاستشهد بأحد، فتزوجها النبي صلى الله عليه وسلم. وقيل: كانت تحت الطفيل بن الحارث بن المطلب، ثم خلف عليها أخوه عبيدة بن الحارث، وكانت أخت ميمونة بنت الحارث لأمها، وكان دخوله صلى الله عليه وسلم بها بعد دخوله على حفصة بنت عمر، ثم لم تلبث عنده إلا شهرين أو ثلاثة، وماتت.</w:t>
      </w:r>
    </w:p>
    <w:p/>
    <w:p>
      <w:pPr/>
      <w:r>
        <w:rPr/>
        <w:t xml:space="preserve">قال ابن الأثير: ذكر ذلك ابن مندة في ترجمتها حديث: أولكن لحاقا بي أطولكن يدا... الحديث.</w:t>
      </w:r>
    </w:p>
    <w:p/>
    <w:p>
      <w:pPr/>
      <w:r>
        <w:rPr/>
        <w:t xml:space="preserve">وقد تقدم في ترجمة زينب بنت جحش، وهو بها أليق، لأن المراد بلحوقهن به موتهن بعده، وهذه ماتت في حياته، وهو تعقب قوي.</w:t>
      </w:r>
    </w:p>
    <w:p/>
    <w:p>
      <w:pPr/>
      <w:r>
        <w:rPr/>
        <w:t xml:space="preserve">وقال ابن الكلبي: كانت عند الطفيل بن الحارث فطلقها، فخلف عليها أخوه، فقتل عنها ببدر، فخطبها رسول الله صلى الله عليه وسلم إلى نفسها، فجعلت أمرها إليه فتزوجها في شهر رمضان سنة ثلاث، فأقامت عنده ثمانية أشهر، وماتت في ربيع الآخر سنة أربع.</w:t>
      </w:r>
    </w:p>
    <w:p/>
    <w:p>
      <w:pPr/>
      <w:r>
        <w:rPr/>
        <w:t xml:space="preserve">قلت: ذكر ابن سعد في ترجمة أم سلمة بسند منقطع عنها في خطبة النبي صلى الله عليه وسلم لها، قال: قالت: فتزوجني فنقلني إلى بيت زينب بنت خزيمة أم المساكين بعد أن ماتت. وذكر الواقدي أن عمرها كان ثلاثين سنة.</w:t>
      </w:r>
    </w:p>
    <w:p/>
    <w:p>
      <w:pPr/>
      <w:r>
        <w:rPr/>
        <w:t xml:space="preserve">وأخرج ابن سعد في ترجمتها عن إسماعيل بن أبي أويس، عن عبد العزيز بن محمد، عن شريك بن أبي نمر، عن عطاء بن يسار، عن الهلالية التي كانت عند النبي صلى الله عليه وسلم أنها كانت لها خادم سوداء، فقالت: يا رسول الله، أردت أن أعتق هذه، فقال لها: «ألا تفدين بها بني أخيك أو بني أختك من رعاية الغنم».</w:t>
      </w:r>
    </w:p>
    <w:p/>
    <w:p>
      <w:pPr/>
      <w:r>
        <w:rPr/>
        <w:t xml:space="preserve">قلت: وهذا خطأ، فإن صاحب هذه القصة هي ميمونة بنت الحارث، وهي هلالية.</w:t>
      </w:r>
    </w:p>
    <w:p/>
    <w:p>
      <w:pPr/>
      <w:r>
        <w:rPr/>
        <w:t xml:space="preserve">وفي الصحيح نحو هذا من حديثها. وقد ذكر ابن سعد نحوه في ترجمة ميمونة من وجه آخر.</w:t>
      </w:r>
    </w:p>
    <w:p>
      <w:pPr>
        <w:jc w:val="start"/>
        <w:bidi/>
      </w:pPr>
      <w:r>
        <w:rPr>
          <w:sz w:val="24"/>
          <w:szCs w:val="24"/>
          <w:b w:val="1"/>
          <w:bCs w:val="1"/>
          <w:rtl/>
        </w:rPr>
        <w:t xml:space="preserve">
الإصابة في تمييز الصحابة،(دار الكتب العلمية - بيروت،1995،ط 1،ج 8،ص 157)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زينب بنت خزيمة
</w:t>
      </w:r>
    </w:p>
    <w:p>
      <w:pPr/>
      <w:r>
        <w:rPr/>
        <w:t xml:space="preserve">زينب بنت خزيمة  أم المساكين، زوج النبي صلى الله عليه وسلم.</w:t>
      </w:r>
    </w:p>
    <w:p/>
    <w:p>
      <w:pPr/>
      <w:r>
        <w:rPr/>
        <w:t xml:space="preserve">هي زينب بنت خزيمة بن الحارث بن عبد الله بن عمرو بن عبد مناف بن هلال ابن عامر بن صعصعة العامرية، لم يختلفوا في نسبها، كانت تدعى أم المساكين في الجاهلية، وكانت تحت عبد الله بن جحش، قتل عنها يوم أحد، فتزوجها رسول الله صلى الله عليه وسلم سنة ثلاث، ولم تلبث عنده إلا يسيرا، شهرين أو ثلاثة، وتوفيت في حياته.</w:t>
      </w:r>
    </w:p>
    <w:p/>
    <w:p>
      <w:pPr/>
      <w:r>
        <w:rPr/>
        <w:t xml:space="preserve">وقال قتادة: كانت زينب بنت خزيمة قبل النبي صلى الله عليه وسلم عند الطفيل بن الحارث. والقول الأول قول ابن شهاب.</w:t>
      </w:r>
    </w:p>
    <w:p/>
    <w:p>
      <w:pPr/>
      <w:r>
        <w:rPr/>
        <w:t xml:space="preserve">وقال أبو الحسن علي بن عبد العزيز الجرجاني النسابة: كانت زينب بنت خزيمة عند الطفيل بن الحارث بن المطلب بن عبد مناف، ثم خلف عليها أخوه عبيدة بن الحارث بن المطلب بن عبد مناف. قال: وكانت زينب بنت خزيمة أخت ميمونة لأمها، ولم أر ذلك لغيره، والله أعلم.</w:t>
      </w:r>
    </w:p>
    <w:p>
      <w:pPr>
        <w:jc w:val="start"/>
        <w:bidi/>
      </w:pPr>
      <w:r>
        <w:rPr>
          <w:sz w:val="24"/>
          <w:szCs w:val="24"/>
          <w:b w:val="1"/>
          <w:bCs w:val="1"/>
          <w:rtl/>
        </w:rPr>
        <w:t xml:space="preserve">
الاستيعاب في معرفة الأصحاب،(دار الجيل - بيروت،1992،ط 1،ج 4،ص 1853)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زينب بنت خزيمة
</w:t>
      </w:r>
    </w:p>
    <w:p>
      <w:pPr/>
      <w:r>
        <w:rPr/>
        <w:t xml:space="preserve">زينب بنت خزيمة بن الحارث بن عبد الله بن عمرو بن عبد مناف بن هلال بن عامر بن صعصعة. وهي أم المساكين كانت تسمى بذلك في الجاهلية.</w:t>
      </w:r>
    </w:p>
    <w:p/>
    <w:p>
      <w:pPr/>
      <w:r>
        <w:rPr/>
        <w:t xml:space="preserve">أخبرنا محمد بن عمر. حدثنا محمد بن عبد الله عن الزهري قال: كانت زينب بنت خزيمة الهلالية تدعى أم المساكين. وكانت عند الطفيل بن الحارث بن المطلب بن عبد مناف فطلقها.</w:t>
      </w:r>
    </w:p>
    <w:p/>
    <w:p>
      <w:pPr/>
      <w:r>
        <w:rPr/>
        <w:t xml:space="preserve">أخبرنا محمد بن عمر قال: فحدثني عبد الله بن جعفر عن عبد الواحد بن أبي عون قال: فتزوجها عبيدة بن الحارث فقتل عنها يوم بدر شهيدا.</w:t>
      </w:r>
    </w:p>
    <w:p/>
    <w:p>
      <w:pPr/>
      <w:r>
        <w:rPr/>
        <w:t xml:space="preserve">أخبرنا محمد بن عمر. حدثنا كثير بن زيد عن المطلب بن عبد الله بن حنطب قال: كانت زينب أم المساكين تحت عبيدة بن الحارث فقتل عنها ببدر.</w:t>
      </w:r>
    </w:p>
    <w:p/>
    <w:p>
      <w:pPr/>
      <w:r>
        <w:rPr/>
        <w:t xml:space="preserve">أخبرنا محمد بن عمر. حدثنا كثير بن زيد عن المطلب بن عبد الله بن حنطب قال: وحدثنا محمد بن قدامة عن أبيه قالا: خطب رسول الله - صلى الله عليه وسلم - زينب بنت خزيمة الهلالية أم المساكين فجعلت أمرها إليه فتزوجها رسول الله - صلى الله عليه وسلم - وأشهد وأصدقها اثنتي عشرة أوقية ونشا. وكان تزويجه إياها في شهر رمضان على رأس أحد وثلاثين شهرا من الهجرة. فمكثت عنده ثمانية أشهر وتوفيت في آخر شهر ربيع الآخر على</w:t>
      </w:r>
    </w:p>
    <w:p/>
    <w:p>
      <w:pPr/>
      <w:r>
        <w:rPr/>
        <w:t xml:space="preserve">رأس تسعة وثلاثين شهرا. وصلى عليها رسول الله - صلى الله عليه وسلم - ودفنها بالبقيع.</w:t>
      </w:r>
    </w:p>
    <w:p/>
    <w:p>
      <w:pPr/>
      <w:r>
        <w:rPr/>
        <w:t xml:space="preserve">أخبرنا محمد بن عمر قال: سألت عبد الله بن جعفر: من نزل في حفرتها؟</w:t>
      </w:r>
    </w:p>
    <w:p/>
    <w:p>
      <w:pPr/>
      <w:r>
        <w:rPr/>
        <w:t xml:space="preserve">فقال: إخوة لها ثلاثة. قلت: كم كان سنها يوم ماتت؟ قال: ثلاثين سنة أو نحوها.</w:t>
      </w:r>
    </w:p>
    <w:p/>
    <w:p>
      <w:pPr/>
      <w:r>
        <w:rPr/>
        <w:t xml:space="preserve">أخبرنا إسماعيل بن عبد الله بن أبي أويس. حدثني عبد العزيز بن محمد عن شريك بن عبد الله بن أبي نمر عن عطاء بن يسار عن [الهلالية التي كانت عند رسول الله - صلى الله عليه وسلم - أنها كانت لها جارية سوداء فقالت: يا رسول الله إني أردت أن أعتق هذه.</w:t>
      </w:r>
    </w:p>
    <w:p/>
    <w:p>
      <w:pPr/>
      <w:r>
        <w:rPr/>
        <w:t xml:space="preserve">فقال لها رسول الله: ألا تفدين بها بني أخيك أو بني أختك من رعاية الغنم؟].</w:t>
      </w:r>
    </w:p>
    <w:p>
      <w:pPr>
        <w:jc w:val="start"/>
        <w:bidi/>
      </w:pPr>
      <w:r>
        <w:rPr>
          <w:sz w:val="24"/>
          <w:szCs w:val="24"/>
          <w:b w:val="1"/>
          <w:bCs w:val="1"/>
          <w:rtl/>
        </w:rPr>
        <w:t xml:space="preserve">
الطبقات الكبرى،(دار الكتب العلمية - بيروت،1990،ط 1،ج 8،ص 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زينب بنت خزيمة
</w:t>
      </w:r>
    </w:p>
    <w:p>
      <w:pPr/>
      <w:r>
        <w:rPr/>
        <w:t xml:space="preserve">زينب بنت خزيمة من بني عبد مناف بن هلال بن عامر بن صعصعة.</w:t>
      </w:r>
    </w:p>
    <w:p/>
    <w:p>
      <w:pPr/>
      <w:r>
        <w:rPr/>
        <w:t xml:space="preserve">وكانت تحت عبيدة بن الحارث، ثم تزوجها النبي صلى الله عليه وسلم، وكان يقال لها: أم المساكين، وتوفيت قبل وفاة النبي صلى الله عليه وسلم.</w:t>
      </w:r>
    </w:p>
    <w:p/>
    <w:p>
      <w:pPr/>
      <w:r>
        <w:rPr/>
        <w:t xml:space="preserve">أخبرنا محمد بن يعقوب، حدثنا أحمد بن عبد الجبار، حدثنا يونس بن بكير، عن محمد بن إسحاق، قال: ثم تزوج رسول الله صلى الله عليه وسلم بعد حفصة: زينب بنت خزيمة الهلالية أم المساكين، وكانت قبله عند الحصين بن الحارث، أو عند أخيه الطفيل بن الحارث بن المطلب، فماتت بالمدينة، أول نسائه موتا، لم يصب رسول الله صلى الله عليه وسلم منها ولدا؟ .</w:t>
      </w:r>
    </w:p>
    <w:p/>
    <w:p>
      <w:pPr/>
      <w:r>
        <w:rPr/>
        <w:t xml:space="preserve">قال يونس: وحدثنا زكريا بن أبي زائدة، عن عامر الشعبي، قال: قلن النسوة: يا رسول الله، أيتنا أسرع بك لحوقا؟ فقال: أطولكن يدا، فأخذن يتذارعن أيتهن أطول يدا، فلما توفيت زينب علمن أنها كانت أطولهن يدا في الخير والصدقة.</w:t>
      </w:r>
    </w:p>
    <w:p>
      <w:pPr>
        <w:jc w:val="start"/>
        <w:bidi/>
      </w:pPr>
      <w:r>
        <w:rPr>
          <w:sz w:val="24"/>
          <w:szCs w:val="24"/>
          <w:b w:val="1"/>
          <w:bCs w:val="1"/>
          <w:rtl/>
        </w:rPr>
        <w:t xml:space="preserve">
معرفة الصحابة لابن مندة،(مطبوعات جامعة الإمارات العربية المتحدة،2005،ط 1،ج 1،ص 955)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زينب بنت خزيمة الهلالية
</w:t>
      </w:r>
    </w:p>
    <w:p>
      <w:pPr/>
      <w:r>
        <w:rPr/>
        <w:t xml:space="preserve">زينب بنت خزيمة الهلالية </w:t>
      </w:r>
    </w:p>
    <w:p/>
    <w:p>
      <w:pPr/>
      <w:r>
        <w:rPr/>
        <w:t xml:space="preserve">من بني عبد مناف بن هلال بن عامر بن صعصعة زوجة رسول الله صلى الله عليه وسلم وكان يقال لها أم المساكين توفيت في حياة رسول الله صلى الله عليه وسلم</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2026-09-25T05:47:09+03:00</dcterms:created>
  <dcterms:modified xsi:type="dcterms:W3CDTF">2026-09-25T05:47:09+03:00</dcterms:modified>
</cp:coreProperties>
</file>

<file path=docProps/custom.xml><?xml version="1.0" encoding="utf-8"?>
<Properties xmlns="http://schemas.openxmlformats.org/officeDocument/2006/custom-properties" xmlns:vt="http://schemas.openxmlformats.org/officeDocument/2006/docPropsVTypes"/>
</file>