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ابنا مليكة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مليكة
</w:t>
      </w:r>
    </w:p>
    <w:p>
      <w:pPr/>
      <w:r>
        <w:rPr/>
        <w:t xml:space="preserve">ابنا مليكة (د ع) ابنا مليكة الجعفيان، اسم أحدهما سلمة بن يزيد.</w:t>
      </w:r>
    </w:p>
    <w:p/>
    <w:p>
      <w:pPr/>
      <w:r>
        <w:rPr/>
        <w:t xml:space="preserve">روى داود بن أبي هند، عن الشعبي، عن علقمة بن قيس قال: حدثني ابنا مليكة الجعفيان قالا: أتينا رسول الله صلى الله عليه وسلم فقلنا: يا رسول الله، أخبرنا عن أم لنا ماتت في الجاهلية، كانت تصل الرحم، وتتصدق، وتفعل وتفعل، هل ينفعها ذلك؟ قال: لا. قالا: فإنها وأدت أختا لنا في الجاهلية، فهل ينفع ذلك أختنا؟ قال: لا. الوائدة والموءودة في النار، إلا أن تدرك الوائدة الإسلام فتسلم. فلما رأى ما دخل علينا قال: أمي مع أمكما. </w:t>
      </w:r>
    </w:p>
    <w:p/>
    <w:p>
      <w:pPr/>
      <w:r>
        <w:rPr/>
        <w:t xml:space="preserve">وروى إبراهيم، عن علقمة والأسود، عن ابن مسعود قال: جاء ابنا مليكة... فذكر نحوه.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1424)/(دار الكتب العلمية - بيروت،1994،ط 1،ج 6،ص 341)/(دار الفكر - بيروت،1989،ط 1،ج 5،ص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2026-09-22T02:16:32+03:00</dcterms:created>
  <dcterms:modified xsi:type="dcterms:W3CDTF">2026-09-22T02:16:32+03:00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