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هاشم مولى رسول الله صلى الله عليه وسلم
</w:t>
      </w:r>
    </w:p>
    <w:p>
      <w:pPr>
        <w:jc w:val="start"/>
        <w:bidi/>
      </w:pPr>
      <w:r>
        <w:rPr>
          <w:rFonts w:ascii="arial" w:hAnsi="arial" w:eastAsia="arial" w:cs="arial"/>
          <w:sz w:val="28"/>
          <w:szCs w:val="28"/>
          <w:b w:val="1"/>
          <w:bCs w:val="1"/>
          <w:rtl/>
        </w:rPr>
        <w:t xml:space="preserve">أبو هاشم مولى رسول الله صلى الله عليه وسلم
</w:t>
      </w:r>
    </w:p>
    <w:p>
      <w:pPr/>
      <w:r>
        <w:rPr/>
        <w:t xml:space="preserve">أبو هاشم مولى رسول الله صلى الله عليه وسلم (س) أبو هاشم، مولى رسول الله صلى الله عليه وسلم.</w:t>
      </w:r>
    </w:p>
    <w:p/>
    <w:p>
      <w:pPr/>
      <w:r>
        <w:rPr/>
        <w:t xml:space="preserve">أخبرنا غير واحد إذنا عن كتاب أبي سعد محمد بن أبي عبد الله المطرز: حدثنا أبو نعيم، أخبرنا عبد الله بن محمد بن جعفر، أخبرنا إبراهيم بن محمد بن علي الرازي، أخبرنا محمد بن عبد الله بن أبي الثلج، أخبرنا الحسن بن حماد بن كسيب، أخبرنا يحيى بن يعلى، عن أبي عبد الرحمن حلو بن السري الأودي، حدثنا أبو هاشم مولى رسول الله صلى الله عليه وسلم قال: كانت أمي أمة لرسول الله صلى الله عليه وسلم- هو أعتق أبي وأمي- أن رسول الله صلى الله عليه وسلم جاء من المسجد، فوجد عليا وفاطمة- رضي الله عنهما- مضطجعين، وقد غشيتهما الشمس، فقام عند رءوسهما عليه كساء خيبري، فمده دونهم ثم قال: قوما أحب باد وحاضر، ثلاث مرات. أخرجه أبو موسى.</w:t>
      </w:r>
    </w:p>
    <w:p>
      <w:pPr>
        <w:jc w:val="start"/>
        <w:bidi/>
      </w:pPr>
      <w:r>
        <w:rPr>
          <w:sz w:val="24"/>
          <w:szCs w:val="24"/>
          <w:b w:val="1"/>
          <w:bCs w:val="1"/>
          <w:rtl/>
        </w:rPr>
        <w:t xml:space="preserve">
أسد الغابة في معرفة الصحابة،(دار ابن حزم - بيروت،2012،ط 1،ج 1،ص 1410)/(دار الكتب العلمية - بيروت،1994،ط 1،ج 6،ص 311)/(دار الفكر - بيروت،1989،ط 1،ج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w:t>
      </w:r>
    </w:p>
    <w:p>
      <w:pPr/>
      <w:r>
        <w:rPr/>
        <w:t xml:space="preserve">أبو هاشم مولى رسول الله صلى الله عليه وسلم.</w:t>
      </w:r>
    </w:p>
    <w:p/>
    <w:p>
      <w:pPr/>
      <w:r>
        <w:rPr/>
        <w:t xml:space="preserve">تابعي أرسل حديثا، فذكره أبو موسى في «الذيل على المعرفة»</w:t>
      </w:r>
    </w:p>
    <w:p/>
    <w:p>
      <w:pPr/>
      <w:r>
        <w:rPr/>
        <w:t xml:space="preserve">فأخرج من طريق أبي نعيم، أظنه في كتابه في فضائل الصحابة، من طريق يحيى بن يعلى، عن أبي عبد الرحمن حلو بن السري الأزدي، حدثنا أبو هاشم مولى رسول الله صلى الله عليه وسلم، قال: «كانت أمي أمة لرسول الله صلى الله عليه وسلم، هو أعتق أبي وأمي- أن رسول الله صلى الله عليه وسلم جاء إلى المسجد، فوجد عليا وفاطمة مضطجعين قد غشيتهما الشمس، فقام عند رءوسهما وعليه كساء خيبري فمده دونهم، ثم قال: قوما أحب باد وحاضر- ثلاث مرات.</w:t>
      </w:r>
    </w:p>
    <w:p/>
    <w:p>
      <w:pPr/>
      <w:r>
        <w:rPr/>
        <w:t xml:space="preserve">ومن طريق عبد الله بن موسى، حدثنا حلو الأزدي، عن أبي هاشم، عن أبيه، وكان مولى رسول الله صلى الله عليه وسلم- أن رسول الله صلى الله عليه وسلم خرج غازيا... فذكر الحديث مطولا.</w:t>
      </w:r>
    </w:p>
    <w:p/>
    <w:p>
      <w:pPr/>
      <w:r>
        <w:rPr/>
        <w:t xml:space="preserve">قال أبو موسى: فعلى هذا فالحديث لوالد أبي هاشم، وقد جاء عن يحيى بن يعلى، فقال عن حلو، عن أبي هاشم، عن أبيه.</w:t>
      </w:r>
    </w:p>
    <w:p>
      <w:pPr>
        <w:jc w:val="start"/>
        <w:bidi/>
      </w:pPr>
      <w:r>
        <w:rPr>
          <w:sz w:val="24"/>
          <w:szCs w:val="24"/>
          <w:b w:val="1"/>
          <w:bCs w:val="1"/>
          <w:rtl/>
        </w:rPr>
        <w:t xml:space="preserve">
الإصابة في تمييز الصحابة،(دار الكتب العلمية - بيروت،1995،ط 1،ج 7،ص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2026-07-29T05:18:56+03:00</dcterms:created>
  <dcterms:modified xsi:type="dcterms:W3CDTF">2026-07-29T05:18:56+03:00</dcterms:modified>
</cp:coreProperties>
</file>

<file path=docProps/custom.xml><?xml version="1.0" encoding="utf-8"?>
<Properties xmlns="http://schemas.openxmlformats.org/officeDocument/2006/custom-properties" xmlns:vt="http://schemas.openxmlformats.org/officeDocument/2006/docPropsVTypes"/>
</file>