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النعمان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النعمان
</w:t>
      </w:r>
    </w:p>
    <w:p>
      <w:pPr/>
      <w:r>
        <w:rPr/>
        <w:t xml:space="preserve">أبو النعمان (ع س) أبو النعمان. غير منسوب. أورده الحضرمي وابن أبي شيبة في الصحابة.</w:t>
      </w:r>
    </w:p>
    <w:p/>
    <w:p>
      <w:pPr/>
      <w:r>
        <w:rPr/>
        <w:t xml:space="preserve">أخبرنا أبو موسى إذنا، أخبرنا الحسن بن أحمد، أخبرنا أبو نعيم، أخبرنا محمد بن محمد المقرئ، حدثنا محمد بن عبد الله الحضرمي (ح) - قال أبو نعيم: وحدثنا محمد بن أحمد بن الحسن، حدثنا محمد بن عثمان بن أبي شيبة (ح) - قال أبو نعيم: وحدثنا جعفر بن محمد ابن عمرو، حدثنا أبو حصين الوادعي- قالوا: حدثنا يحيى بن عبد الحميد، أخبرنا قيس، عن جابر، عن عمرو بن يحيى بن سعيد بن العاص، عن أبي النعمان: أن النبي- صلى الله عليه وسلم- صلى على امرأة نفساء وابنها من الزنا.</w:t>
      </w:r>
    </w:p>
    <w:p/>
    <w:p>
      <w:pPr/>
      <w:r>
        <w:rPr/>
        <w:t xml:space="preserve">أخرجه أبو نعيم،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1409)/(دار الكتب العلمية - بيروت،1994،ط 1،ج 6،ص 308)/(دار الفكر - بيروت،1989،ط 1،ج 5،ص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2026-09-23T12:04:54+03:00</dcterms:created>
  <dcterms:modified xsi:type="dcterms:W3CDTF">2026-09-23T12:04:54+03:00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