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نضير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نضير
</w:t>
      </w:r>
    </w:p>
    <w:p>
      <w:pPr/>
      <w:r>
        <w:rPr/>
        <w:t xml:space="preserve">أبو نضير (ب) أبو نضير بن التيهان بن مالك، أخو أبي الهيثم بن التيهان الأنصاري الأوسي. ويرد نسبه عند ذكر أخيه أبي الهيثم إن شاء الله تعالى.</w:t>
      </w:r>
    </w:p>
    <w:p/>
    <w:p>
      <w:pPr/>
      <w:r>
        <w:rPr/>
        <w:t xml:space="preserve">شهد أحدا مع النبي صلى الله عليه وسلم.</w:t>
      </w:r>
    </w:p>
    <w:p/>
    <w:p>
      <w:pPr/>
      <w:r>
        <w:rPr/>
        <w:t xml:space="preserve">أخرجه أبو عمر، عن الطبري.</w:t>
      </w:r>
    </w:p>
    <w:p/>
    <w:p>
      <w:pPr/>
      <w:r>
        <w:rPr/>
        <w:t xml:space="preserve">نضير: بفتح النون، وكسر الضاد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1409)/(دار الكتب العلمية - بيروت،1994،ط 1،ج 6،ص 308)/(دار الفكر - بيروت،1989،ط 1،ج 5،ص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نضير
</w:t>
      </w:r>
    </w:p>
    <w:p>
      <w:pPr/>
      <w:r>
        <w:rPr/>
        <w:t xml:space="preserve">أبو نضير بفتح أوله وكسر الضاد المعجمة، ابن التيهان الأنصاري الأوسي، أخو أبي الهيثم- ذكر أبو عمر عن الطبري أنه شهد 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نضير بن التيهان بن مالك أخو أبي الهيثم بن التيهان
</w:t>
      </w:r>
    </w:p>
    <w:p>
      <w:pPr/>
      <w:r>
        <w:rPr/>
        <w:t xml:space="preserve">أبو نضير بن التيهان بن مالك أخو أبي الهيثم بن التيهان  شهد أحدا مع النبي صلى الله عليه وسلم، ذكره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2026-09-21T01:26:57+03:00</dcterms:created>
  <dcterms:modified xsi:type="dcterms:W3CDTF">2026-09-21T01:26:57+03:00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