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الإشعافي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الإشعافي
</w:t>
      </w:r>
    </w:p>
    <w:p>
      <w:pPr/>
      <w:r>
        <w:rPr/>
        <w:t xml:space="preserve">زين الدين الإشعافي  زين الدين بن أحمد بن علي الحلبي الإشعافي: عروضي ، ولد بحلب، وسكن دمشق إلى أن مات. له (شرح على الشفا) ورسائل في العروض كثيرة منها (بل الغليل في علم الخليل)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2026-09-25T05:25:29+03:00</dcterms:created>
  <dcterms:modified xsi:type="dcterms:W3CDTF">2026-09-25T05:25:29+03:00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