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مدينة
</w:t>
      </w:r>
    </w:p>
    <w:p>
      <w:pPr/>
      <w:r>
        <w:rPr/>
        <w:t xml:space="preserve">أبو مدينة (س) أبو مدينة الدارمي، يقال: اسمه عبد الله بن حصن. تقدم ذكره في ترجمة عبد الله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1395)/(دار الكتب العلمية - بيروت،1994،ط 1،ج 6،ص 275)/(دار الفكر - بيروت،1989،ط 1،ج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مدينة الدارمي
</w:t>
      </w:r>
    </w:p>
    <w:p>
      <w:pPr/>
      <w:r>
        <w:rPr/>
        <w:t xml:space="preserve">أبو مدينة الدارمي عبد الله بن محصن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2026-09-21T10:14:40+03:00</dcterms:created>
  <dcterms:modified xsi:type="dcterms:W3CDTF">2026-09-21T10:14:40+03:00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