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قراد
</w:t>
      </w:r>
    </w:p>
    <w:p>
      <w:pPr>
        <w:jc w:val="start"/>
        <w:bidi/>
      </w:pPr>
      <w:r>
        <w:rPr>
          <w:rFonts w:ascii="arial" w:hAnsi="arial" w:eastAsia="arial" w:cs="arial"/>
          <w:sz w:val="28"/>
          <w:szCs w:val="28"/>
          <w:b w:val="1"/>
          <w:bCs w:val="1"/>
          <w:rtl/>
        </w:rPr>
        <w:t xml:space="preserve">أبو قراد
</w:t>
      </w:r>
    </w:p>
    <w:p>
      <w:pPr/>
      <w:r>
        <w:rPr/>
        <w:t xml:space="preserve">أبو قراد (ب د ع) أبو قراد السلمي.</w:t>
      </w:r>
    </w:p>
    <w:p/>
    <w:p>
      <w:pPr/>
      <w:r>
        <w:rPr/>
        <w:t xml:space="preserve">أخبرنا يحيى بن أبي الرجاء كتابة، بإسناده إلى أبي بكر بن أبي عاصم قال: حدثنا محمد ابن المثنى، أخبرنا عبيد بن واقد القيسي قال: حدثني يحيى بن أبي عطاء الأزدي قال: حدثني عمير بن يزيد- هو أبو جعفر الخطمي- عن عبد الرحمن بن الحارث، عن أبي قراد السلمي قال: كنا عند رسول الله صلى الله عليه وسلم، فدعا بطهور، فغمس يده فيه فتوضأ، فتتبعناه فحسوناه، فلما فرغ قال: ما حملكم على ما صنعتم؟ قلنا: حب الله ورسوله. قال: فإن أحببتم أن يحبكم الله ورسوله فأدوا إذا ائتمنتم، واصدقوا إذا حدثتم، وأحسنوا جوار من جاوركم. أخرجه الثلاثة.</w:t>
      </w:r>
    </w:p>
    <w:p>
      <w:pPr>
        <w:jc w:val="start"/>
        <w:bidi/>
      </w:pPr>
      <w:r>
        <w:rPr>
          <w:sz w:val="24"/>
          <w:szCs w:val="24"/>
          <w:b w:val="1"/>
          <w:bCs w:val="1"/>
          <w:rtl/>
        </w:rPr>
        <w:t xml:space="preserve">
أسد الغابة في معرفة الصحابة،(دار ابن حزم - بيروت،2012،ط 1،ج 1،ص 1382)/(دار الكتب العلمية - بيروت،1994،ط 1،ج 6،ص 246)/(دار الفكر - بيروت،1989،ط 1،ج 5،ص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قراد السلمي
</w:t>
      </w:r>
    </w:p>
    <w:p>
      <w:pPr/>
      <w:r>
        <w:rPr/>
        <w:t xml:space="preserve">أبو قراد السلمي ذكره ابن أبي عاصم، وابن السكن. وقال: مخرج حديثه عن أهل البصرة، وأخرجا</w:t>
      </w:r>
    </w:p>
    <w:p/>
    <w:p>
      <w:pPr/>
      <w:r>
        <w:rPr/>
        <w:t xml:space="preserve">من طريق أبي جعفر الخطمي، عن عبد الرحمن بن الحارث، عن أبي قراد السلمي، قال: كنا عند النبي صلى الله عليه وسلم فدعا بطهور، فغمس يده فيه فتوضأ، فتتبعناه فحسوناه، فلما فرغ قال: «ما حملكم على ما صنعتم؟» قلنا: حب الله ورسوله. قال: «فإن أحببتم أن يحبكم الله ورسوله فأدوا إذا ائتمنتم، واصدقوا إذا حدثتم، وأحسنوا جوار من جاوركم».</w:t>
      </w:r>
    </w:p>
    <w:p/>
    <w:p>
      <w:pPr/>
      <w:r>
        <w:rPr/>
        <w:t xml:space="preserve">ومداره على عبد الله بن قيس، وهو ضعيف.</w:t>
      </w:r>
    </w:p>
    <w:p/>
    <w:p>
      <w:pPr/>
      <w:r>
        <w:rPr/>
        <w:t xml:space="preserve">وقد خالفه ضعيف آخر وهو الحسن بن أبي جعفر، فرواه عن أبي جعفر الخطمي، عن الحارث بن فضيل، عن عبد الرحمن بن أبي قراد، فأحد الطريقين وهم، وأخلق أن تكون هذه أولى. وقد نبهت عليه في عبد الرحمن.</w:t>
      </w:r>
    </w:p>
    <w:p>
      <w:pPr>
        <w:jc w:val="start"/>
        <w:bidi/>
      </w:pPr>
      <w:r>
        <w:rPr>
          <w:sz w:val="24"/>
          <w:szCs w:val="24"/>
          <w:b w:val="1"/>
          <w:bCs w:val="1"/>
          <w:rtl/>
        </w:rPr>
        <w:t xml:space="preserve">
الإصابة في تمييز الصحابة،(دار الكتب العلمية - بيروت،1995،ط 1،ج 7،ص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قراد السلمي
</w:t>
      </w:r>
    </w:p>
    <w:p>
      <w:pPr/>
      <w:r>
        <w:rPr/>
        <w:t xml:space="preserve">أبو قراد السلمي  له صحبة. روى عنه عبد الرحمن بن الحارث حديثه عند أبي جعفر الخطمي، واسم أبي جعفر الخطمي عمير بن يزيد.</w:t>
      </w:r>
    </w:p>
    <w:p>
      <w:pPr>
        <w:jc w:val="start"/>
        <w:bidi/>
      </w:pPr>
      <w:r>
        <w:rPr>
          <w:sz w:val="24"/>
          <w:szCs w:val="24"/>
          <w:b w:val="1"/>
          <w:bCs w:val="1"/>
          <w:rtl/>
        </w:rPr>
        <w:t xml:space="preserve">
الاستيعاب في معرفة الأصحاب،(دار الجيل - بيروت،1992،ط 1،ج 4،ص 1733)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2026-09-21T16:08:50+03:00</dcterms:created>
  <dcterms:modified xsi:type="dcterms:W3CDTF">2026-09-21T16:08:50+03:00</dcterms:modified>
</cp:coreProperties>
</file>

<file path=docProps/custom.xml><?xml version="1.0" encoding="utf-8"?>
<Properties xmlns="http://schemas.openxmlformats.org/officeDocument/2006/custom-properties" xmlns:vt="http://schemas.openxmlformats.org/officeDocument/2006/docPropsVTypes"/>
</file>