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الزرقي
</w:t>
      </w:r>
    </w:p>
    <w:p>
      <w:pPr/>
      <w:r>
        <w:rPr/>
        <w:t xml:space="preserve">أبو عبيد الزرقي (د ع) أبو عبيد الزرقي.</w:t>
      </w:r>
    </w:p>
    <w:p/>
    <w:p>
      <w:pPr/>
      <w:r>
        <w:rPr/>
        <w:t xml:space="preserve">حديثه عند ابنه. روى حديثه عبد ربه بن عطاء الله.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1362)/(دار الكتب العلمية - بيروت،1994،ط 1،ج 6،ص 200)/(دار الفكر - بيروت،1989،ط 1،ج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الزرقي
</w:t>
      </w:r>
    </w:p>
    <w:p>
      <w:pPr/>
      <w:r>
        <w:rPr/>
        <w:t xml:space="preserve">أبو عبيد الزرقي ويقال أبو عبد الله. مختلف في صحبته.</w:t>
      </w:r>
    </w:p>
    <w:p/>
    <w:p>
      <w:pPr/>
      <w:r>
        <w:rPr/>
        <w:t xml:space="preserve">ذكره البغوي، وأخرج من طريق ابن القاري: حدثني ابن أبي عبيد الزرقي أنه خرج مع أبيه، فلما كان من الليل إذ هو برجل على الطريق، قال: فعرسنا عنده، قال: فلما طلع الفجر قال مالك وللوحدة: أما سمعت ما قال رسول الله صلى الله عليه وسلم؟ قال: إني لم أسافر، إنما خرجت من هذا الماء إلى هذا الماء. قال: ممن أنت؟ قال: من الأنصار. قال: أبشر. قال: فإني لست منهم، إنما أنا من مواليهم. قال: فأنت منهم... فذكر الحديث بطوله، وفيه: قوله صلى الله عليه وسلم: «اللهم اغفر للأنصار»، وفيه قوله: «حلفاؤنا منا وموالينا منا»، وذكره ابن مندة مختصرا.</w:t>
      </w:r>
    </w:p>
    <w:p/>
    <w:p>
      <w:pPr/>
      <w:r>
        <w:rPr/>
        <w:t xml:space="preserve">وأخرج أبو داود في «فضائل الأنصار» من طريق ابن أبي عبيد الزرقي، عن أبيه- أن النبي صلى الله عليه وسلم قال: «اللهم اغفر للأنصار»... الحديث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الزرقي
</w:t>
      </w:r>
    </w:p>
    <w:p>
      <w:pPr/>
      <w:r>
        <w:rPr/>
        <w:t xml:space="preserve">أبو عبيد الزرقي </w:t>
      </w:r>
    </w:p>
    <w:p/>
    <w:p>
      <w:pPr/>
      <w:r>
        <w:rPr/>
        <w:t xml:space="preserve">روى عنه ابنه عبيد: نهى النبي صلى الله عليه وسلم عن الوحدة.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2026-09-22T06:13:50+03:00</dcterms:created>
  <dcterms:modified xsi:type="dcterms:W3CDTF">2026-09-22T06:13:50+03:00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