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 مالك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 مالك بن عميرة
</w:t>
      </w:r>
    </w:p>
    <w:p>
      <w:pPr/>
      <w:r>
        <w:rPr/>
        <w:t xml:space="preserve">أبو صفوان مالك بن عميرة (ب د ع) أبو صفوان، مالك بن عميرة. وقيل: مالك بن عمير. وقيل: سويد بن قيس السلمي. وقيل: إنه من ربيعة بن نزار. وجعله أبو أحمد العسكري من بني أسد بن خزيمة، فقال: أبو صفوان مالك بن عمير الأسدي.</w:t>
      </w:r>
    </w:p>
    <w:p/>
    <w:p>
      <w:pPr/>
      <w:r>
        <w:rPr/>
        <w:t xml:space="preserve">روى عمرو بن مرزوق، عن شعبة، عن سماك بن حرب، عن أبي صفوان أنه قال: بعت من رسول الله صلى الله عليه وسلم رجل سراويل بثلاثة دراهم، فوزن لي وأرجح.</w:t>
      </w:r>
    </w:p>
    <w:p/>
    <w:p>
      <w:pPr/>
      <w:r>
        <w:rPr/>
        <w:t xml:space="preserve">ورواه أبو قطن عمرو بن الهيثم، عن شعبة، عن سماك، عن أبي صفوان مالك بن عمير، مثله.</w:t>
      </w:r>
    </w:p>
    <w:p/>
    <w:p>
      <w:pPr/>
      <w:r>
        <w:rPr/>
        <w:t xml:space="preserve">ورواه الثوري، عن سماك، عن سويد بن قيس قال: جلبت أنا ومخرقة الهجري بزا من هجر، فأتانا رسول الله صلى الله عليه وسلم فاشترى مني رجل سراويل فقال لوزان يزن بالأجر: زن وأرجح،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1349)/(دار الكتب العلمية - بيروت،1994،ط 1،ج 6،ص 171)/(دار الفكر - بيروت،1989،ط 1،ج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 مالك بن عميرة
</w:t>
      </w:r>
    </w:p>
    <w:p>
      <w:pPr/>
      <w:r>
        <w:rPr/>
        <w:t xml:space="preserve">أبو صفوان مالك بن عميرة  ويقال سويد بن قيس. وقيل: إنه ربيعة ابن نزار. حديثه عن النبي صلى الله عليه وسلم قال: بعت من رسول الله صلى الله عليه وسلم قبل الهجرة رجل سراويل فأرجح لي، وروى عنه سماك بن حرب.</w:t>
      </w:r>
    </w:p>
    <w:p/>
    <w:p>
      <w:pPr/>
      <w:r>
        <w:rPr/>
        <w:t xml:space="preserve">واختلف فيه عليه برواية شعبة عنه كما وصفنا. وقال مالك بن عميرة: أبو صفوان.</w:t>
      </w:r>
    </w:p>
    <w:p/>
    <w:p>
      <w:pPr/>
      <w:r>
        <w:rPr/>
        <w:t xml:space="preserve">وروى الثوري. عن سماك، عن سويد بن قيس، قال: جلبت أنا ومخرمة العبدي نرا من هجر، فأتانا رسول الله صلى الله عليه وسلم فاشترى مني رجل سراويل، وقال: لوزان يزن بالأجر زن وأرجح.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 مالك بن عمرو العبدي وقالوا: مالك بن عمير
</w:t>
      </w:r>
    </w:p>
    <w:p>
      <w:pPr/>
      <w:r>
        <w:rPr/>
        <w:t xml:space="preserve">أبو صفوان مالك بن عمرو العبدي وقالوا: مالك بن عمير </w:t>
      </w:r>
    </w:p>
    <w:p/>
    <w:p>
      <w:pPr/>
      <w:r>
        <w:rPr/>
        <w:t xml:space="preserve">حدثنا علي بن محمد، نا أبو الوليد، نا شعبة، عن سماك بن حرب قال سمعت أبا صفوان يقول بعث رسول الله صلى الله عليه وسلم: سراويل فأرجح لي ’’ قال ابن قانع: وقد سماه شعبة في غير هذا الحديث فقال أبو صفوان مالكٌ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2026-09-21T23:09:37+03:00</dcterms:created>
  <dcterms:modified xsi:type="dcterms:W3CDTF">2026-09-21T23:09:37+03:00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