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الإسكندري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الإسكندري
</w:t>
      </w:r>
    </w:p>
    <w:p>
      <w:pPr/>
      <w:r>
        <w:rPr/>
        <w:t xml:space="preserve">أبو سعيد الإسكندري (س) أبو سعيد- بزيادة ياء- الإسكندري. </w:t>
      </w:r>
    </w:p>
    <w:p/>
    <w:p>
      <w:pPr/>
      <w:r>
        <w:rPr/>
        <w:t xml:space="preserve">أورده يحيى بن منده وقال: قال الدارقطني: لا أراه صحابيا.</w:t>
      </w:r>
    </w:p>
    <w:p/>
    <w:p>
      <w:pPr/>
      <w:r>
        <w:rPr/>
        <w:t xml:space="preserve">وقد أورده أبو نعيم فيمن روى حديث السحور من الصحابة، وروى بإسناده عن داود بن المحبر، عن بحر بن كنيز السقاء، عن عمران القصير، عن أبي سعيد الإسكندري قال: قال رسول الله صلى الله عليه وسلم: «تسحروا فإن في السحور بركة».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1333)/(دار الكتب العلمية - بيروت،1994،ط 1،ج 6،ص 136)/(دار الفكر - بيروت،1989،ط 1،ج 5،ص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2026-09-20T21:23:28+03:00</dcterms:created>
  <dcterms:modified xsi:type="dcterms:W3CDTF">2026-09-20T21:23:28+03:00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