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(ب د ع) أبو الخطاب. له صحبة، لا يوقف له على اسم، روى عنه ثوير بن أبي فاختة، ويعد في الكوفيين.</w:t>
      </w:r>
    </w:p>
    <w:p/>
    <w:p>
      <w:pPr/>
      <w:r>
        <w:rPr/>
        <w:t xml:space="preserve">روى أبو أحمد الزبيري، عن إسرائيل، عن ثوير، عن رجل من أصحاب رسول الله- صلى الله عليه وسلم- يقال له، أبو الخطاب: أنه سأل النبي- صلى الله عليه وسلم- عن الوتر، فقال: «أحب أن أوتر نصف الليل، إن الله يهبط إلى سماء الدنيا فيقول: هل من تائب؟ هل من مستغفر؟</w:t>
      </w:r>
    </w:p>
    <w:p/>
    <w:p>
      <w:pPr/>
      <w:r>
        <w:rPr/>
        <w:t xml:space="preserve">هل من داع؟ حتى إذا طلع الفجر ارتفع»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1312)/(دار الكتب العلمية - بيروت،1994،ط 1،ج 6،ص 87)/(دار الفكر - بيروت،1989،ط 1،ج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قال أبو عمر: له صحبة، ولا يوقف له على اسم، روي عنه حديث واحد في الوتر من رواية أبي ثوير بن أبي فاختة.</w:t>
      </w:r>
    </w:p>
    <w:p/>
    <w:p>
      <w:pPr/>
      <w:r>
        <w:rPr/>
        <w:t xml:space="preserve">وتعقبه ابن فتحون بأن الصواب روى عنه ثوير. وقال البغوي: سكن الكوفة. وقال أبو أحمد الحاكم: ذكره إبراهيم بن عبد الله الخزاعي فيمن غلبت عليهم الكنى من الصحابة.</w:t>
      </w:r>
    </w:p>
    <w:p/>
    <w:p>
      <w:pPr/>
      <w:r>
        <w:rPr/>
        <w:t xml:space="preserve">وأخرج ابن السكن، وابن أبي خيثمة، والبغوي، وعبد الله بن أحمد في كتاب السنة له، والطبراني من طريق إسرائيل، عن ثوير بن أبي فاختة: سمعت رجلا من أصحاب رسول الله صلى الله عليه وسلم يقال له أبو الخطاب، وسئل عن الوتر، فقال: أحب إلي أن أوتر إذ أصلي إلى نصف الليل، «إن الله يهبط إلى السماء الدنيا في الساعة السابعة فيقول: هل من داع» - الحديث.</w:t>
      </w:r>
    </w:p>
    <w:p/>
    <w:p>
      <w:pPr/>
      <w:r>
        <w:rPr/>
        <w:t xml:space="preserve">وفي آخره: «فإذا طلع الفجر ارتفع».</w:t>
      </w:r>
    </w:p>
    <w:p/>
    <w:p>
      <w:pPr/>
      <w:r>
        <w:rPr/>
        <w:t xml:space="preserve">وفي رواية أبي أحمد الزبيري عن الطبراني: أنه سأل رسول الله صلى الله عليه وسلم عن الوتر، ولم يرفعه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له صحبة، ولا يوقف له على اسم. روى عنه حديث واحد في الوتر. يعد في الكوفيين. روى عنه ثوير بن أبي فاختة.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له صحبة.</w:t>
      </w:r>
    </w:p>
    <w:p/>
    <w:p>
      <w:pPr/>
      <w:r>
        <w:rPr/>
        <w:t xml:space="preserve">روى عنه: ثوير بن أبي فاختة.</w:t>
      </w:r>
    </w:p>
    <w:p/>
    <w:p>
      <w:pPr/>
      <w:r>
        <w:rPr/>
        <w:t xml:space="preserve">أخبرنا عبد الله بن محمد بن إسحاق، حدثنا علي بن عبد العزيز، حدثنا أبو نعيم، حدثنا إسرائيل، حدثني ثوير: يعني ابن أبي فاخنة قال: سمعت رجلا من أصحاب النبي صلى الله عليه وسلم يقال له: أبو الخطاب، وسأل عن الوتر، فقال: أحب إلي أن أوتر نصف الليل، إن الله عز وجل يهبط من السماء السابعة إلى السماء الدنيا، فيقول: هل من مستغفر، هل من داع، حتى إذ طلع الفجر ارتفع.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روى حديثه ثوير.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له صحبة روى إسرائيل عن ثوير قال سمعت رجلاً من أصحاب النبي صلى الله عليه وسلم يقال له أبو الخطاب في الوتر.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2026-09-23T10:56:45+03:00</dcterms:created>
  <dcterms:modified xsi:type="dcterms:W3CDTF">2026-09-23T10:56:45+03:00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