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البشير
</w:t>
      </w:r>
    </w:p>
    <w:p>
      <w:pPr/>
      <w:r>
        <w:rPr/>
        <w:t xml:space="preserve">أبو البشير (س) أبو البشير، مولى رسول الله صلى الله عليه وسلم.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1288)/(دار الكتب العلمية - بيروت،1994،ط 1،ج 6،ص 31)/(دار الفكر - بيروت،1989،ط 1،ج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البشير
</w:t>
      </w:r>
    </w:p>
    <w:p>
      <w:pPr/>
      <w:r>
        <w:rPr/>
        <w:t xml:space="preserve">أبو البشير كالذي قبله بزيادة الألف واللام أوله، من موالي رسول الله صلى الله عليه وسلم.</w:t>
      </w:r>
    </w:p>
    <w:p/>
    <w:p>
      <w:pPr/>
      <w:r>
        <w:rPr/>
        <w:t xml:space="preserve">أخرجه أبو موسى، وعزاه لجعفر المستغفري.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2026-09-22T03:24:22+03:00</dcterms:created>
  <dcterms:modified xsi:type="dcterms:W3CDTF">2026-09-22T03:24:22+03:00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