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
</w:t>
      </w:r>
    </w:p>
    <w:p>
      <w:pPr/>
      <w:r>
        <w:rPr/>
        <w:t xml:space="preserve">أبو أوس (س) أبو أوس، جد عمرو بن أوس، اسمه جابر بن عوف، ذكر في الجيم.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2026-07-28T14:45:50+03:00</dcterms:created>
  <dcterms:modified xsi:type="dcterms:W3CDTF">2026-07-28T14:45:50+03:00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