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الأعور الأنصاري
</w:t>
      </w:r>
    </w:p>
    <w:p>
      <w:pPr>
        <w:jc w:val="start"/>
        <w:bidi/>
      </w:pPr>
      <w:r>
        <w:rPr>
          <w:rFonts w:ascii="arial" w:hAnsi="arial" w:eastAsia="arial" w:cs="arial"/>
          <w:sz w:val="28"/>
          <w:szCs w:val="28"/>
          <w:b w:val="1"/>
          <w:bCs w:val="1"/>
          <w:rtl/>
        </w:rPr>
        <w:t xml:space="preserve">أبو الأعور الأنصاري
</w:t>
      </w:r>
    </w:p>
    <w:p>
      <w:pPr/>
      <w:r>
        <w:rPr/>
        <w:t xml:space="preserve">أبو الأعور الأنصاري (ب) أبو الأعور بن ظالم بن عبس بن حرام بن جندب بن عامر بن غنم بن عدي بن النجار الأنصاري الخزرجي.</w:t>
      </w:r>
    </w:p>
    <w:p/>
    <w:p>
      <w:pPr/>
      <w:r>
        <w:rPr/>
        <w:t xml:space="preserve">شهد بدرا وأحدا. قال ابن إسحاق: اسمه كعب بن الحارث.</w:t>
      </w:r>
    </w:p>
    <w:p/>
    <w:p>
      <w:pPr/>
      <w:r>
        <w:rPr/>
        <w:t xml:space="preserve">أخبرنا أبو جعفر بإسناده عن يونس عن ابن إسحاق، في تسمية من شهد بدرا من بنى حرام ابن جندب: أبو الأعور بن الحارث بن ظالم بن عبس. </w:t>
      </w:r>
    </w:p>
    <w:p/>
    <w:p>
      <w:pPr/>
      <w:r>
        <w:rPr/>
        <w:t xml:space="preserve">ومثله قال ابن الكلبي، وقال ابن عمارة: اسم أبي الأعور الحارث بن ظالم بن عبس، وإنما كعب عم أبي الأعور، فسماه به من لا يعرف النسب، وهو خطأ. قال ابن هشام: ويقال أبو الأعور الحارث بن ظالم. والصواب ما قال ابن إسحاق، وكذلك قال موسى ابن عقبة: أبو الأعور بن الحارث.</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13)/(دار الفكر - بيروت،1989،ط 1،ج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بن ظالم بن عبس بن حرام
</w:t>
      </w:r>
    </w:p>
    <w:p>
      <w:pPr/>
      <w:r>
        <w:rPr/>
        <w:t xml:space="preserve">أبو الأعور بن ظالم بن عبس بن حرام بن جندب بن عامر بن تميم بن عدي بن النجار الأنصاري الخزرجي.</w:t>
      </w:r>
    </w:p>
    <w:p/>
    <w:p>
      <w:pPr/>
      <w:r>
        <w:rPr/>
        <w:t xml:space="preserve">شهد بدرا وأحدا، وسماه ابن إسحاق كعب بن الحارث. وقال العدوي: اسمه الحارث بن ظالم، وقال موسى بن عقبة: أبو الأعور بن الحارث.</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بن الحارث بن ظالم بن عبس بن حرام بن جندب بن عامر بن غنم بن عدي بن النجار الأنصاري
</w:t>
      </w:r>
    </w:p>
    <w:p>
      <w:pPr/>
      <w:r>
        <w:rPr/>
        <w:t xml:space="preserve">أبو الأعور بن الحارث بن ظالم بن عبس بن حرام بن جندب بن عامر بن غنم بن عدي بن النجار الأنصاري  شهد بدرا وأحدا، وكذا قال ابن إسحاق أبو الأعور بن الحارث. وقال: اسمه كعب بن الحارث، وتابعه قوم. وقال ابن عمارة: اسم أبي الأعور الحارث بن ظالم بن عبس بن حرام بن جندب، وإنما كعب عم أبي الأعور، فسماه به من لا يعرف النسب، وهو خطأ. وبه قال ابن هشام، ويقال أبو الأعور الحارث بن ظالم، والصواب ما قال به ابن إسحاق، وكذلك قال موسى بن عقبة أبو الأعور بن الحارث.</w:t>
      </w:r>
    </w:p>
    <w:p>
      <w:pPr>
        <w:jc w:val="start"/>
        <w:bidi/>
      </w:pPr>
      <w:r>
        <w:rPr>
          <w:sz w:val="24"/>
          <w:szCs w:val="24"/>
          <w:b w:val="1"/>
          <w:bCs w:val="1"/>
          <w:rtl/>
        </w:rPr>
        <w:t xml:space="preserve">
الاستيعاب في معرفة الأصحاب،(دار الجيل - بيروت،1992،ط 1،ج 4،ص 1599)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w:t>
      </w:r>
    </w:p>
    <w:p>
      <w:pPr/>
      <w:r>
        <w:rPr/>
        <w:t xml:space="preserve">أبو الأعور. واسمه كعب بن الحارث بن ظالم بن عبس بن حرام بن جندب بن عامر بن غنم بن عدي بن النجار. وأمه أم نيار بنت أياس بن عامر بن</w:t>
      </w:r>
    </w:p>
    <w:p/>
    <w:p>
      <w:pPr/>
      <w:r>
        <w:rPr/>
        <w:t xml:space="preserve">ثعلبة بن بلي حلفاء بني حارثة بن الحارث من الأوس. وشهد أبو الأعور بدرا وأحدا وليس له عقب. قال عبد الله بن محمد بن عمارة الأنصاري: اسم أبي الأعور الحارث بن ظالم بن عبس وإنما كعب الذي وقع في الكتب عم أبي الأعور فسماه به من لا يعرف النسب وهو خطأ.</w:t>
      </w:r>
    </w:p>
    <w:p>
      <w:pPr>
        <w:jc w:val="start"/>
        <w:bidi/>
      </w:pPr>
      <w:r>
        <w:rPr>
          <w:sz w:val="24"/>
          <w:szCs w:val="24"/>
          <w:b w:val="1"/>
          <w:bCs w:val="1"/>
          <w:rtl/>
        </w:rPr>
        <w:t xml:space="preserve">
الطبقات الكبرى،(دار الكتب العلمية - بيروت،1990،ط 1،ج 3،ص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2026-09-21T12:12:17+03:00</dcterms:created>
  <dcterms:modified xsi:type="dcterms:W3CDTF">2026-09-21T12:12:17+03:00</dcterms:modified>
</cp:coreProperties>
</file>

<file path=docProps/custom.xml><?xml version="1.0" encoding="utf-8"?>
<Properties xmlns="http://schemas.openxmlformats.org/officeDocument/2006/custom-properties" xmlns:vt="http://schemas.openxmlformats.org/officeDocument/2006/docPropsVTypes"/>
</file>