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يسير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يسير بن عمرو
</w:t>
      </w:r>
    </w:p>
    <w:p>
      <w:pPr/>
      <w:r>
        <w:rPr/>
        <w:t xml:space="preserve">يسير بن عمرو (ب د ع) يسير- بزيادة ياء- هو: يسير بن عمرو الأنصاري. وقيل: أسير.</w:t>
      </w:r>
    </w:p>
    <w:p/>
    <w:p>
      <w:pPr/>
      <w:r>
        <w:rPr/>
        <w:t xml:space="preserve">روى حديثه أبو عوانة، عن داود بن عبد الله، عن حميد بن عبد الرحمن قال: دخلنا على يسير- رجل من الصحابة- حين استخلف يزيد بن معاوية، فقال: إنهم يقولون: إن يزيد ليس بخير أمة محمد، وأنا أقول ذلك، ولكن لأن يجمع الله أمر أمة محمد أحب إلي من أن يفترق، قال رسول الله صلى الله عليه وسلم: «لا يأتيك من الجماعة إلا خير». وروي عن النبي صلى الله عليه وسلم أنه قال: «الحياء من الإيمان». أخرجه الثلاثة.</w:t>
      </w:r>
    </w:p>
    <w:p/>
    <w:p>
      <w:pPr/>
      <w:r>
        <w:rPr/>
        <w:t xml:space="preserve">يسير: بضم الياء، وفتح السين، وبعدها ياء ثانية. قال الأمير أبو نصر: هو رجل من الصحابة، روى عنه حميد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1271)/(دار الكتب العلمية - بيروت،1994،ط 1،ج 5،ص 483)/(دار الفكر - بيروت،1989،ط 1،ج 4،ص 744)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2026-09-22T11:14:08+03:00</dcterms:created>
  <dcterms:modified xsi:type="dcterms:W3CDTF">2026-09-22T11:14:08+03:00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