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كلدة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كلدة
</w:t>
      </w:r>
    </w:p>
    <w:p>
      <w:pPr/>
      <w:r>
        <w:rPr/>
        <w:t xml:space="preserve">وهب بن كلدة (س) وهب بن كلدة من بني عبد الله بن غطفان، حليف الأوس.</w:t>
      </w:r>
    </w:p>
    <w:p/>
    <w:p>
      <w:pPr/>
      <w:r>
        <w:rPr/>
        <w:t xml:space="preserve">شهد بدرا، رواه جعفر المستغفري بإسناده عن ابن إسحاق. أخرجه أبو موسى.</w:t>
      </w:r>
    </w:p>
    <w:p/>
    <w:p>
      <w:pPr/>
      <w:r>
        <w:rPr/>
        <w:t xml:space="preserve">وعبد الله بن غطفان كان اسمه عبد العزى، فلما وفدوا على رسول الله صلى الله عليه وسلم قال لهم: من أنتم؟ قالوا: بنو عبد العزى. قال: أنتم بنو عبد الله. فبقي عليهم.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1248)/(دار الكتب العلمية - بيروت،1994،ط 1،ج 5،ص 431)/(دار الفكر - بيروت،1989،ط 1،ج 4،ص 687)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كلدة
</w:t>
      </w:r>
    </w:p>
    <w:p>
      <w:pPr/>
      <w:r>
        <w:rPr/>
        <w:t xml:space="preserve">وهب بن كلدة من بني عبد الله بن غطفان.</w:t>
      </w:r>
    </w:p>
    <w:p/>
    <w:p>
      <w:pPr/>
      <w:r>
        <w:rPr/>
        <w:t xml:space="preserve">ذكره ابن إسحاق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2026-09-21T20:06:34+03:00</dcterms:created>
  <dcterms:modified xsi:type="dcterms:W3CDTF">2026-09-21T20:06:34+03:00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