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قيس
</w:t>
      </w:r>
    </w:p>
    <w:p>
      <w:pPr/>
      <w:r>
        <w:rPr/>
        <w:t xml:space="preserve">وهب بن قيس (ب د ع) وهب بن قيس بن أبان الثقفي، أخو سفيان.</w:t>
      </w:r>
    </w:p>
    <w:p/>
    <w:p>
      <w:pPr/>
      <w:r>
        <w:rPr/>
        <w:t xml:space="preserve">روت حديثه أميمة بنت رقيقة، عن أمها رقيقة قالت: لما جاء النبي صلى الله عليه وسلم يبتغي النصر بالطائف، فدخل عليها، فأمرت له بشراب من سويق. فقال لي النبي صلى الله عليه وسلم: يا رقيقة، لا تعبدي طاغيتهم ولا تصلي لها. قلت: إذن يقتلوني! قال: فإذا قالوا لك فقولي: ربي رب هذه الطاغية وخرج رسول الله صلى الله عليه وسلم من عندهم. قالت بنت رقيقة: أخبرني أخواي سفيان ووهب ابنا قيس بن أبان قالا: لما أسلمت ثقيف خرجنا إلى رسول الله صلى الله عليه وسلم فقال: ما فعلت أمكما؟ قلنا: هلكت على الحال التي تركتها. قال: لقد أسلمت أمكما إذا.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1248)/(دار الكتب العلمية - بيروت،1994،ط 1،ج 5،ص 431)/(دار الفكر - بيروت،1989،ط 1،ج 4،ص 686)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قيس
</w:t>
      </w:r>
    </w:p>
    <w:p>
      <w:pPr/>
      <w:r>
        <w:rPr/>
        <w:t xml:space="preserve">وهب بن قيس بن أبان الثقفي.</w:t>
      </w:r>
    </w:p>
    <w:p/>
    <w:p>
      <w:pPr/>
      <w:r>
        <w:rPr/>
        <w:t xml:space="preserve">تقدم ذكره في ترجمة أخيه سفيان بن قيس.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قيس الثقفي
</w:t>
      </w:r>
    </w:p>
    <w:p>
      <w:pPr/>
      <w:r>
        <w:rPr/>
        <w:t xml:space="preserve">وهب بن قيس الثقفي  حديثه عند أميمة بنت رقيقة، عن أمها، هناك جرى ذكره، لا أعرفه بغير ذلك. هذا أخو سفيان بن قيس بن أبان الطائي الثقفي.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قيس بن أبان الثقفي
</w:t>
      </w:r>
    </w:p>
    <w:p>
      <w:pPr/>
      <w:r>
        <w:rPr/>
        <w:t xml:space="preserve">وهب بن قيس بن أبان الثقفي لما أسلمت ثقيف وفدته إلى النبي صلى الله عليه وسلم فقدم المدينة وفدا بإسلام قومه كان يسكن الطائف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قيس بن أبان 
</w:t>
      </w:r>
    </w:p>
    <w:p>
      <w:pPr/>
      <w:r>
        <w:rPr/>
        <w:t xml:space="preserve">وهب بن قيس بن أبان. </w:t>
      </w:r>
    </w:p>
    <w:p/>
    <w:p>
      <w:pPr/>
      <w:r>
        <w:rPr/>
        <w:t xml:space="preserve">سمع النبي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قيس بن أبان 
</w:t>
      </w:r>
    </w:p>
    <w:p>
      <w:pPr/>
      <w:r>
        <w:rPr/>
        <w:t xml:space="preserve">وهب بن قيس بن أبان. </w:t>
      </w:r>
    </w:p>
    <w:p/>
    <w:p>
      <w:pPr/>
      <w:r>
        <w:rPr/>
        <w:t xml:space="preserve">سمع النبي صلى الله عليه وسلم.</w:t>
      </w:r>
    </w:p>
    <w:p/>
    <w:p>
      <w:pPr/>
      <w:r>
        <w:rPr/>
        <w:t xml:space="preserve">قال لي أبو حفص بن علي: حدثنا أبو عاصم، قال: حدثنا عبد الله بن عبد الرحمن، قال: أخبرني عبد ربه بن الحكم، قال: أخبرتني أمي أميمة بنت رقيقة، عن أمها رقيقة، أنها أخبرتها، قالت لها: جاء النبي صلى الله عليه وسلم يبتغي النصرة بالطائف، فدخل عليها، فأمرت له بشرابٍ من سويقٍ، فشرب، فقال النبي صلى الله عليه وسلم: يا رقيقة، لا تعبدي طاغيتهم، ولا تصلي لها، فقالت: إذاً يقتلوني، قال: فإذا قالوا لك ذلك فقولي: ربي رب هذه الطاغية، فإذا صليت فوليها ظهرك، ثم خرج النبي صلى الله عليه وسلم من عندهم.</w:t>
      </w:r>
    </w:p>
    <w:p/>
    <w:p>
      <w:pPr/>
      <w:r>
        <w:rPr/>
        <w:t xml:space="preserve">قالت ابنة رقيقة: فأخبرني أخواي سفيان، ووهب، ابنا قيس بن أبان، قالا: لما أسلمت ثقيفٌ خرجنا إلى النبي صلى الله عليه وسلم، فقال: ما فعلت أمكما؟ قلنا: هلكت على الحال الذي تركتها عليه، قال: لقد أسلمت أمكما إذاً.’’.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قيس بن أبان الثقفي الطائي
</w:t>
      </w:r>
    </w:p>
    <w:p>
      <w:pPr/>
      <w:r>
        <w:rPr/>
        <w:t xml:space="preserve">وهب بن قيس بن أبان الثقفي الطائي </w:t>
      </w:r>
    </w:p>
    <w:p/>
    <w:p>
      <w:pPr/>
      <w:r>
        <w:rPr/>
        <w:t xml:space="preserve">وفد إلى النبي صلى الله عليه وسلم لما أسلمت ثقيف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قيس بن أبان الثقفي
</w:t>
      </w:r>
    </w:p>
    <w:p>
      <w:pPr/>
      <w:r>
        <w:rPr/>
        <w:t xml:space="preserve">وهب بن قيس بن أبان الثقفي </w:t>
      </w:r>
    </w:p>
    <w:p/>
    <w:p>
      <w:pPr/>
      <w:r>
        <w:rPr/>
        <w:t xml:space="preserve">حدثنا محمد بن القاسم بن جعفر، نا عمر بن شبة، نا عبد الله بن عبد الرحمن الطائفي، نا عبد ربه بن الحكم قال حدثتني: أمي بنت رقيقة، عن أمها رقيقة قالت: حدثني أخواي سفيان ووهبٌ ابنا قيس قالا: لما أسلمت ثقيفٌ خرجنا إلى النبي صلى الله عليه وسلم فقال: «ما فعلت أمكما؟» قلنا هلكت على الحال التي تركت فقال: «لقد أسلمت أمكما إذاً»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قيس الثقفي
</w:t>
      </w:r>
    </w:p>
    <w:p>
      <w:pPr/>
      <w:r>
        <w:rPr/>
        <w:t xml:space="preserve">وهب بن قيس [الثقفي: </w:t>
      </w:r>
    </w:p>
    <w:p/>
    <w:p>
      <w:pPr/>
      <w:r>
        <w:rPr/>
        <w:t xml:space="preserve">قال ابن عبد البر: حديثه عند أميمة بنت رقيقة، عن أمها، هناك جرى ذكره، لا أعرفه بغير ذلك. هذا أخو سفيان بن قيس بن أبان الطائى الثقفي].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قيس بن أبان
</w:t>
      </w:r>
    </w:p>
    <w:p>
      <w:pPr/>
      <w:r>
        <w:rPr/>
        <w:t xml:space="preserve">وهب بن قيس بن أبان </w:t>
      </w:r>
    </w:p>
    <w:p/>
    <w:p>
      <w:pPr/>
      <w:r>
        <w:rPr/>
        <w:t xml:space="preserve">سفيان ووهب ابنا قيس بن أبان طائفيان لهما صحبة روت أميمة بنت رقيقة عن رقيقة عنهما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قيس بن أبان الطائفي
</w:t>
      </w:r>
    </w:p>
    <w:p>
      <w:pPr/>
      <w:r>
        <w:rPr/>
        <w:t xml:space="preserve">وهب بن قيس بن أبان الطائفي </w:t>
      </w:r>
    </w:p>
    <w:p/>
    <w:p>
      <w:pPr/>
      <w:r>
        <w:rPr/>
        <w:t xml:space="preserve">له صحبة روت عنه ابنته رقيقة سمعت أبي يقول هو مجهول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قيس
</w:t>
      </w:r>
    </w:p>
    <w:p>
      <w:pPr/>
      <w:r>
        <w:rPr/>
        <w:t xml:space="preserve">وهب بن قيس </w:t>
      </w:r>
    </w:p>
    <w:p/>
    <w:p>
      <w:pPr/>
      <w:r>
        <w:rPr/>
        <w:t xml:space="preserve">روى أبو عاصم النبيل عن عبد الله بن عبد الرحمن عن عبد ربه بن الحكم عنه سمعت أبي يقول ذلك ويقول هو معروف.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2026-09-22T04:06:07+03:00</dcterms:created>
  <dcterms:modified xsi:type="dcterms:W3CDTF">2026-09-22T04:06:07+03:00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