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زفر بن الحارث
</w:t>
      </w:r>
    </w:p>
    <w:p>
      <w:pPr>
        <w:jc w:val="start"/>
        <w:bidi/>
      </w:pPr>
      <w:r>
        <w:rPr>
          <w:rFonts w:ascii="arial" w:hAnsi="arial" w:eastAsia="arial" w:cs="arial"/>
          <w:sz w:val="28"/>
          <w:szCs w:val="28"/>
          <w:b w:val="1"/>
          <w:bCs w:val="1"/>
          <w:rtl/>
        </w:rPr>
        <w:t xml:space="preserve">زفر بن الحارث
</w:t>
      </w:r>
    </w:p>
    <w:p>
      <w:pPr/>
      <w:r>
        <w:rPr/>
        <w:t xml:space="preserve">زفر بن الحارث زفر بن الحارث بن عمرو بن معاذ الكلابي، أبو الهذيل: أمير، من التابعين، من أهل الجزيرة. كان كبير قيس في زمانه. شهد صفين مع معاوية أميرا على أهل قنسرين، وشهد وقعة مرج راهط مع الضحاك بن قيس الفهري. وقتل الضحاك، فهرب زفر إلى قرقيسيا (عند مصب نهر الخابور في الفرات) ولم يزل متحصنا فيها حتى مات. وكانت وفاته في خلافة عبد الملك بن مروان، قال البغدادي: في بضع وسبعين. </w:t>
      </w:r>
    </w:p>
    <w:p>
      <w:pPr>
        <w:jc w:val="start"/>
        <w:bidi/>
      </w:pPr>
      <w:r>
        <w:rPr>
          <w:sz w:val="24"/>
          <w:szCs w:val="24"/>
          <w:b w:val="1"/>
          <w:bCs w:val="1"/>
          <w:rtl/>
        </w:rPr>
        <w:t xml:space="preserve">
الأعلام،(دار العلم للملايين - بيروت،2002،ط 15،ج 3،ص 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زفر بن الحارث، الكلابي، الشامي، الجعفري 
</w:t>
      </w:r>
    </w:p>
    <w:p>
      <w:pPr/>
      <w:r>
        <w:rPr/>
        <w:t xml:space="preserve">زفر بن الحارث، الكلابي، الشامي، الجعفري. </w:t>
      </w:r>
    </w:p>
    <w:p/>
    <w:p>
      <w:pPr/>
      <w:r>
        <w:rPr/>
        <w:t xml:space="preserve">سمع عائشة، ومعاوية.</w:t>
      </w:r>
    </w:p>
    <w:p/>
    <w:p>
      <w:pPr/>
      <w:r>
        <w:rPr/>
        <w:t xml:space="preserve">روى عنه: ثابت بن حجاج، وجحشنة.</w:t>
      </w:r>
    </w:p>
    <w:p/>
    <w:p>
      <w:pPr/>
      <w:r>
        <w:rPr/>
        <w:t xml:space="preserve">قال قتيبة: هو والد مزاحم بن زفر العامري.</w:t>
      </w:r>
    </w:p>
    <w:p>
      <w:pPr>
        <w:jc w:val="start"/>
        <w:bidi/>
      </w:pPr>
      <w:r>
        <w:rPr>
          <w:sz w:val="24"/>
          <w:szCs w:val="24"/>
          <w:b w:val="1"/>
          <w:bCs w:val="1"/>
          <w:rtl/>
        </w:rPr>
        <w:t xml:space="preserve">
التاريخ الكبير،(دائرة المعارف العثمانية، حيدر آباد - الدكن،0،ط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زفر بن الحارث الكلابي، من أهل الشام، والد مزاحم بن زفر.
</w:t>
      </w:r>
    </w:p>
    <w:p>
      <w:pPr/>
      <w:r>
        <w:rPr/>
        <w:t xml:space="preserve">زفر بن الحارث الكلابي، من أهل الشام، والد مزاحم بن زفر. </w:t>
      </w:r>
    </w:p>
    <w:p/>
    <w:p>
      <w:pPr/>
      <w:r>
        <w:rPr/>
        <w:t xml:space="preserve">يروي عن عائشة، ومعاوية. روى عنه ثابت بن الحجاج. وروى عنه جحشنة.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زفر بن الحارث الكلابي من أهل الشام والد مزاحم بن زفر
</w:t>
      </w:r>
    </w:p>
    <w:p>
      <w:pPr/>
      <w:r>
        <w:rPr/>
        <w:t xml:space="preserve">زفر بن الحارث الكلابي من أهل الشام والد مزاحم بن زفر </w:t>
      </w:r>
    </w:p>
    <w:p/>
    <w:p>
      <w:pPr/>
      <w:r>
        <w:rPr/>
        <w:t xml:space="preserve">يروي عن عائشة ومعاوية روى عنه ثابت بن الحجاج</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زفر بن الحارث الكلابي الشامي
</w:t>
      </w:r>
    </w:p>
    <w:p>
      <w:pPr/>
      <w:r>
        <w:rPr/>
        <w:t xml:space="preserve">زفر بن الحارث الكلابي الشامي </w:t>
      </w:r>
    </w:p>
    <w:p/>
    <w:p>
      <w:pPr/>
      <w:r>
        <w:rPr/>
        <w:t xml:space="preserve">روى عن عائشة ومعاوية روى عنه ثابت بن الحجاج وجحشنة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2026-09-25T02:34:01+03:00</dcterms:created>
  <dcterms:modified xsi:type="dcterms:W3CDTF">2026-09-25T02:34:01+03:00</dcterms:modified>
</cp:coreProperties>
</file>

<file path=docProps/custom.xml><?xml version="1.0" encoding="utf-8"?>
<Properties xmlns="http://schemas.openxmlformats.org/officeDocument/2006/custom-properties" xmlns:vt="http://schemas.openxmlformats.org/officeDocument/2006/docPropsVTypes"/>
</file>