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مالك 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مالك الخزرجي
</w:t>
      </w:r>
    </w:p>
    <w:p>
      <w:pPr/>
      <w:r>
        <w:rPr/>
        <w:t xml:space="preserve">النعمان بن مالك الخزرجي (س) النعمان بن أبي مالك.</w:t>
      </w:r>
    </w:p>
    <w:p/>
    <w:p>
      <w:pPr/>
      <w:r>
        <w:rPr/>
        <w:t xml:space="preserve">قال أبو موسى: قال جعفر: ذكر الواقدي أنه الذي قتل عويمر بن عمرو بن عائذ بن عمران ابن مخزوم، له صحبة.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1199)/(دار الكتب العلمية - بيروت،1994،ط 1،ج 5،ص 322)/(دار الفكر - بيروت،1989،ط 1،ج 4،ص 566)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أبي مالك
</w:t>
      </w:r>
    </w:p>
    <w:p>
      <w:pPr/>
      <w:r>
        <w:rPr/>
        <w:t xml:space="preserve">النعمان بن أبي مالك قال المستغفري: له صحبة، وذكر الواقدي أنه شهد أحدا وقتل بها عويمر بن عمرو بن عائذ بن عمران بن مخزوم.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2026-09-23T10:58:50+03:00</dcterms:created>
  <dcterms:modified xsi:type="dcterms:W3CDTF">2026-09-23T10:58:50+03:00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