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غصن
</w:t>
      </w:r>
    </w:p>
    <w:p>
      <w:pPr>
        <w:jc w:val="start"/>
        <w:bidi/>
      </w:pPr>
      <w:r>
        <w:rPr>
          <w:rFonts w:ascii="arial" w:hAnsi="arial" w:eastAsia="arial" w:cs="arial"/>
          <w:sz w:val="28"/>
          <w:szCs w:val="28"/>
          <w:b w:val="1"/>
          <w:bCs w:val="1"/>
          <w:rtl/>
        </w:rPr>
        <w:t xml:space="preserve">النعمان بن غصن
</w:t>
      </w:r>
    </w:p>
    <w:p>
      <w:pPr/>
      <w:r>
        <w:rPr/>
        <w:t xml:space="preserve">النعمان بن غصن (ع س) النعمان بن غصن بن الحارث البلوي، حليف الأنصار.</w:t>
      </w:r>
    </w:p>
    <w:p/>
    <w:p>
      <w:pPr/>
      <w:r>
        <w:rPr/>
        <w:t xml:space="preserve">أخرجه أبو نعيم، وأبو موسى: وروى أبو موسى عن أبي نعيم بإسناده عن ابن شهاب، في تسمية من شهد بدرا من الأنصار، من الأوس، من بني معاوية بن مالك: النعمان، بن غصن حليف لهم، من بلي.</w:t>
      </w:r>
    </w:p>
    <w:p/>
    <w:p>
      <w:pPr/>
      <w:r>
        <w:rPr/>
        <w:t xml:space="preserve">قلت: هذا جميع ما ذكره أبو نعيم وأبو موسى، وقد صحفا «عصر» الذي تقدم ذكره بغصن، وقد تقدم القول فيه في النعمان بن عصر. ووهم أيضا في استدراكه على ابن منده، فإن ابن منده أخرجه وإن لم ينسبه، وإنما قال: النعمان البلوي، وروى عن ابن إسحاق فيمن شهد بدرا، من بني معاوية بن مالك: «النعمان البلوي، حليف لهم من بلي». هذا كلام ابن منده، ولا شك حيث لم ينسبه ابن منده ظنه غيره، وهو هو، والله أعلم. ولولا أننا شرطنا أننا لا نترك ترجمة لتركنا هذه، وأشرنا إلى كلام أبي موسى في «النعمان بن عصر». </w:t>
      </w:r>
    </w:p>
    <w:p>
      <w:pPr>
        <w:jc w:val="start"/>
        <w:bidi/>
      </w:pPr>
      <w:r>
        <w:rPr>
          <w:sz w:val="24"/>
          <w:szCs w:val="24"/>
          <w:b w:val="1"/>
          <w:bCs w:val="1"/>
          <w:rtl/>
        </w:rPr>
        <w:t xml:space="preserve">
أسد الغابة في معرفة الصحابة،(دار ابن حزم - بيروت،2012،ط 1،ج 1،ص 1197)/(دار الكتب العلمية - بيروت،1994،ط 1،ج 5،ص 319)/(دار الفكر - بيروت،1989،ط 1،ج 4،ص 562)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2026-07-28T14:07:50+03:00</dcterms:created>
  <dcterms:modified xsi:type="dcterms:W3CDTF">2026-07-28T14:07:50+03:00</dcterms:modified>
</cp:coreProperties>
</file>

<file path=docProps/custom.xml><?xml version="1.0" encoding="utf-8"?>
<Properties xmlns="http://schemas.openxmlformats.org/officeDocument/2006/custom-properties" xmlns:vt="http://schemas.openxmlformats.org/officeDocument/2006/docPropsVTypes"/>
</file>