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زريق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زريق بن عوف
</w:t>
      </w:r>
    </w:p>
    <w:p>
      <w:pPr/>
      <w:r>
        <w:rPr/>
        <w:t xml:space="preserve">زريق بن عوف  زريق بن عوف بن ثعلبة: جد جاهلي، من طيئ، من قحطان. كانت مساكن بنيه بعد الاسلام بمصر والشام. وكانوا يجاورون ’’الدارم’’ قبل غزة من جهة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2026-09-25T01:43:46+03:00</dcterms:created>
  <dcterms:modified xsi:type="dcterms:W3CDTF">2026-09-25T01:43:46+03:00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