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البلوي
</w:t>
      </w:r>
    </w:p>
    <w:p>
      <w:pPr/>
      <w:r>
        <w:rPr/>
        <w:t xml:space="preserve">النعمان البلوي (د) النعمان البلوي.</w:t>
      </w:r>
    </w:p>
    <w:p/>
    <w:p>
      <w:pPr/>
      <w:r>
        <w:rPr/>
        <w:t xml:space="preserve">أخبرنا عبيد الله بن أحمد بإسناده عن يونس، عن ابن إسحاق، في تسمية من شهد بدرا من بني معاوية بن مالك بن عوف- يعني ابن مالك بن الأوس-: النعمان حليف بلي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2026-09-21T15:48:41+03:00</dcterms:created>
  <dcterms:modified xsi:type="dcterms:W3CDTF">2026-09-21T15:48:41+03:00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