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مصعب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مصعب الأسلمي
</w:t>
      </w:r>
    </w:p>
    <w:p>
      <w:pPr/>
      <w:r>
        <w:rPr/>
        <w:t xml:space="preserve">مصعب الأسلمي (ع س) مصعب الأسلمي.</w:t>
      </w:r>
    </w:p>
    <w:p/>
    <w:p>
      <w:pPr/>
      <w:r>
        <w:rPr/>
        <w:t xml:space="preserve">ذكره المنيعي والطبراني في الوحدان، وقالوا: إنه أبو مصعب الأسلمي.</w:t>
      </w:r>
    </w:p>
    <w:p/>
    <w:p>
      <w:pPr/>
      <w:r>
        <w:rPr/>
        <w:t xml:space="preserve">روى شيبان، عن جرير، عن عبد الملك بن عمير، عن مصعب الأسلمي قال: انطلق غلام لنا فأتى النبي صلى الله عليه وسلم فقال: أسألك أن تجعلني ممن تشفع له يوم القيامة؟ فقال: من علمك- أو: أمرك، أو: ذلك؟ فقال: ما أمرني إلا نفسي. قال: إني أشفع لك. ثم رده. فقال: أعني على نفسك بكثرة السجود.</w:t>
      </w:r>
    </w:p>
    <w:p/>
    <w:p>
      <w:pPr/>
      <w:r>
        <w:rPr/>
        <w:t xml:space="preserve">رواه وهب بن جرير، عن أبيه فقال: عن أبي مصعب. 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1133)/(دار الكتب العلمية - بيروت،1994،ط 1،ج 5،ص 174)/(دار الفكر - بيروت،1989،ط 1،ج 4،ص 403)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مصعب الأسلمي
</w:t>
      </w:r>
    </w:p>
    <w:p>
      <w:pPr/>
      <w:r>
        <w:rPr/>
        <w:t xml:space="preserve">مصعب الأسلمي ذكره البغوي والطبراني</w:t>
      </w:r>
    </w:p>
    <w:p/>
    <w:p>
      <w:pPr/>
      <w:r>
        <w:rPr/>
        <w:t xml:space="preserve">وأخرج من طريق جرير بن حازم، عن عبد الملك بن عمير، عن مصعب الأسلمي، قال: انطلق غلام منا حتى أتى النبي صلى الله عليه وآله وسلم، فقال: أسألك أن تجعلني ممن تشفع له. فقال: «أعني بكثرة السجود».</w:t>
      </w:r>
    </w:p>
    <w:p/>
    <w:p>
      <w:pPr/>
      <w:r>
        <w:rPr/>
        <w:t xml:space="preserve">وأخرجه البزار، عن طالوت بن عباد، عن جرير، فقال، عن عبد الملك: كان بالمدينة غلام يكنى أبا مصعب... فذكر الحديث مطولا، وقال: لا نعلمه إلا من هذا الوجه. قال العسكري: وهو مرسل.</w:t>
      </w:r>
    </w:p>
    <w:p/>
    <w:p>
      <w:pPr/>
      <w:r>
        <w:rPr/>
        <w:t xml:space="preserve">قلت: رواية البزار ظاهرة الإرسال، لكن فيها أبو مصعب، وأما رواية غيره فالوصل فيها ظاهر، لكن عبد الملك كان يدلس.</w:t>
      </w:r>
    </w:p>
    <w:p/>
    <w:p>
      <w:pPr/>
      <w:r>
        <w:rPr/>
        <w:t xml:space="preserve">الميم بعدها الضاد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2026-09-22T19:04:00+03:00</dcterms:created>
  <dcterms:modified xsi:type="dcterms:W3CDTF">2026-09-22T19:04:00+03:00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