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السائب
</w:t>
      </w:r>
    </w:p>
    <w:p>
      <w:pPr>
        <w:jc w:val="start"/>
        <w:bidi/>
      </w:pPr>
      <w:r>
        <w:rPr>
          <w:rFonts w:ascii="arial" w:hAnsi="arial" w:eastAsia="arial" w:cs="arial"/>
          <w:sz w:val="28"/>
          <w:szCs w:val="28"/>
          <w:b w:val="1"/>
          <w:bCs w:val="1"/>
          <w:rtl/>
        </w:rPr>
        <w:t xml:space="preserve">مسلم بن السائب
</w:t>
      </w:r>
    </w:p>
    <w:p>
      <w:pPr/>
      <w:r>
        <w:rPr/>
        <w:t xml:space="preserve">مسلم بن السائب (ب) مسلم بن السائب بن خباب.</w:t>
      </w:r>
    </w:p>
    <w:p/>
    <w:p>
      <w:pPr/>
      <w:r>
        <w:rPr/>
        <w:t xml:space="preserve">روى عن النبي صلى الله عليه وسلم مرسلا، وذكره بعضهم في الصحابة، روى عنه ابنه محمد بن مسلم.</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1128)/(دار الكتب العلمية - بيروت،1994،ط 1،ج 5،ص 163)/(دار الفكر - بيروت،1989،ط 1،ج 4،ص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مختلف في صحبة أبيه، وأما هو فأرسل شيئا، وذكره البغوي في الصحابة وقال: لا أحسب له صحبة. قال: وقد قيل: إنه روى عن أبيه عن النبي صلى الله عليه وآله وسلم.</w:t>
      </w:r>
    </w:p>
    <w:p/>
    <w:p>
      <w:pPr/>
      <w:r>
        <w:rPr/>
        <w:t xml:space="preserve">انتهى.</w:t>
      </w:r>
    </w:p>
    <w:p/>
    <w:p>
      <w:pPr/>
      <w:r>
        <w:rPr/>
        <w:t xml:space="preserve">وله رواية أيضا عن أمه وعن أم رافع، وحديثه المذكور أخرجه النسائي والبغوي وغيرهما من رواية سليمان بن يسار عنه، قال: قالوا: يا رسول الله، كيف نستغفر؟ فذكر الحديث.</w:t>
      </w:r>
    </w:p>
    <w:p/>
    <w:p>
      <w:pPr/>
      <w:r>
        <w:rPr/>
        <w:t xml:space="preserve">ووقع في رواية النسائي عن سليمان، عن مسلم بن السائب، عن خباب بن الأرت، وقوله: ابن الأرت خطأ، والصواب حذفه، ويكون الحديث لخباب جد مسلم، وإليه أشار البغوي.</w:t>
      </w:r>
    </w:p>
    <w:p/>
    <w:p>
      <w:pPr/>
      <w:r>
        <w:rPr/>
        <w:t xml:space="preserve">وقال أبو حاتم الرازي: روى عن النبي صلى الله عليه وآله وسلم مرسلا، وهو من التابعين، وأدخله بعضهم في الحصابة ظنا منهم أن له صحبة، وليس كذلك.</w:t>
      </w:r>
    </w:p>
    <w:p/>
    <w:p>
      <w:pPr/>
      <w:r>
        <w:rPr/>
        <w:t xml:space="preserve">وقال أبو أحمد العسكري: حديثه مرسل، وذكره ابن حبان في ثقات التابعين، وقال: يروي المراسيل، وكذا ذكره البخاري وغير واحد في التابعين.</w:t>
      </w:r>
    </w:p>
    <w:p>
      <w:pPr>
        <w:jc w:val="start"/>
        <w:bidi/>
      </w:pPr>
      <w:r>
        <w:rPr>
          <w:sz w:val="24"/>
          <w:szCs w:val="24"/>
          <w:b w:val="1"/>
          <w:bCs w:val="1"/>
          <w:rtl/>
        </w:rPr>
        <w:t xml:space="preserve">
الإصابة في تمييز الصحابة،(دار الكتب العلمية - بيروت،1995،ط 1،ج 6،ص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روى عن النبي صلى الله عليه وسلم مرسلا. وقد ذكره بعضهم في الصحابة. روى عنه ابنه محمد بن مسلم.</w:t>
      </w:r>
    </w:p>
    <w:p>
      <w:pPr>
        <w:jc w:val="start"/>
        <w:bidi/>
      </w:pPr>
      <w:r>
        <w:rPr>
          <w:sz w:val="24"/>
          <w:szCs w:val="24"/>
          <w:b w:val="1"/>
          <w:bCs w:val="1"/>
          <w:rtl/>
        </w:rPr>
        <w:t xml:space="preserve">
الاستيعاب في معرفة الأصحاب،(دار الجيل - بيروت،1992،ط 1،ج 3،ص 1395)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w:t>
      </w:r>
    </w:p>
    <w:p/>
    <w:p>
      <w:pPr/>
      <w:r>
        <w:rPr/>
        <w:t xml:space="preserve">يروي المراسيل روى عنه سليمان بن يسار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w:t>
      </w:r>
    </w:p>
    <w:p/>
    <w:p>
      <w:pPr/>
      <w:r>
        <w:rPr/>
        <w:t xml:space="preserve">روى عن النبي صلى الله عليه وسلم مرسلا، وقد ذكره بعضهم في الصحابة. روى عنه ابنه محمد بن مسلم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w:t>
      </w:r>
    </w:p>
    <w:p/>
    <w:p>
      <w:pPr/>
      <w:r>
        <w:rPr/>
        <w:t xml:space="preserve">روى عن النبي صلى الله عليه وسلم مرسل وروى عن أم رافع بنت عامر بن كريز روى عنه ابنه محمد سمعت أبي يقول ذلك ويقول هو من التابعين وأدخله قوم في الصحابة ظنوا أن له صحبة.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2026-09-21T04:05:55+03:00</dcterms:created>
  <dcterms:modified xsi:type="dcterms:W3CDTF">2026-09-21T04:05:55+03:00</dcterms:modified>
</cp:coreProperties>
</file>

<file path=docProps/custom.xml><?xml version="1.0" encoding="utf-8"?>
<Properties xmlns="http://schemas.openxmlformats.org/officeDocument/2006/custom-properties" xmlns:vt="http://schemas.openxmlformats.org/officeDocument/2006/docPropsVTypes"/>
</file>