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زياد
</w:t>
      </w:r>
    </w:p>
    <w:p>
      <w:pPr>
        <w:jc w:val="start"/>
        <w:bidi/>
      </w:pPr>
      <w:r>
        <w:rPr>
          <w:rFonts w:ascii="arial" w:hAnsi="arial" w:eastAsia="arial" w:cs="arial"/>
          <w:sz w:val="28"/>
          <w:szCs w:val="28"/>
          <w:b w:val="1"/>
          <w:bCs w:val="1"/>
          <w:rtl/>
        </w:rPr>
        <w:t xml:space="preserve">مدرك بن زياد
</w:t>
      </w:r>
    </w:p>
    <w:p>
      <w:pPr/>
      <w:r>
        <w:rPr/>
        <w:t xml:space="preserve">مدرك بن زياد مدرك بن زياد الفزاري.</w:t>
      </w:r>
    </w:p>
    <w:p/>
    <w:p>
      <w:pPr/>
      <w:r>
        <w:rPr/>
        <w:t xml:space="preserve">له صحبة، وهو الذي قبره بقرية «زاوية» بينها وبين «حجيرا» من غوطة دمشق. </w:t>
      </w:r>
    </w:p>
    <w:p/>
    <w:p>
      <w:pPr/>
      <w:r>
        <w:rPr/>
        <w:t xml:space="preserve">روى أبو عمير عدي بن أحمد بن عبد الباقي الأدمي، عن أبي عطية عبد الرحيم بن محرز بن عبد الله بن محرز بن سعيد بن حبان بن مدرك بن زياد الفزاري: «ومدرك بن زياد صاحب رسول الله صلى الله عليه وسلم قدم مع أبي عبيدة فتوفي بدمشق بقرية يقال لها «زاوية»، وكان أول مسلم دفن بها.</w:t>
      </w:r>
    </w:p>
    <w:p/>
    <w:p>
      <w:pPr/>
      <w:r>
        <w:rPr/>
        <w:t xml:space="preserve">أخرجه الحافظ أبو القاسم الدمشقي، وقال: لم أجد ذكر «مدرك» من غير هذا الوجه.</w:t>
      </w:r>
    </w:p>
    <w:p>
      <w:pPr>
        <w:jc w:val="start"/>
        <w:bidi/>
      </w:pPr>
      <w:r>
        <w:rPr>
          <w:sz w:val="24"/>
          <w:szCs w:val="24"/>
          <w:b w:val="1"/>
          <w:bCs w:val="1"/>
          <w:rtl/>
        </w:rPr>
        <w:t xml:space="preserve">
أسد الغابة في معرفة الصحابة،(دار ابن حزم - بيروت،2012،ط 1،ج 1،ص 1112)/(دار الكتب العلمية - بيروت،1994،ط 1،ج 5،ص 125)/(دار الفكر - بيروت،1989،ط 1،ج 4،ص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2026-09-23T07:49:37+03:00</dcterms:created>
  <dcterms:modified xsi:type="dcterms:W3CDTF">2026-09-23T07:49:37+03:00</dcterms:modified>
</cp:coreProperties>
</file>

<file path=docProps/custom.xml><?xml version="1.0" encoding="utf-8"?>
<Properties xmlns="http://schemas.openxmlformats.org/officeDocument/2006/custom-properties" xmlns:vt="http://schemas.openxmlformats.org/officeDocument/2006/docPropsVTypes"/>
</file>