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ثابت
</w:t>
      </w:r>
    </w:p>
    <w:p>
      <w:pPr>
        <w:jc w:val="start"/>
        <w:bidi/>
      </w:pPr>
      <w:r>
        <w:rPr>
          <w:rFonts w:ascii="arial" w:hAnsi="arial" w:eastAsia="arial" w:cs="arial"/>
          <w:sz w:val="28"/>
          <w:szCs w:val="28"/>
          <w:b w:val="1"/>
          <w:bCs w:val="1"/>
          <w:rtl/>
        </w:rPr>
        <w:t xml:space="preserve">محمد بن ثابت
</w:t>
      </w:r>
    </w:p>
    <w:p>
      <w:pPr/>
      <w:r>
        <w:rPr/>
        <w:t xml:space="preserve">محمد بن ثابت (ب د ع) محمد بن ثابت بن قيس بن شماس. تقدم نسبه عند ذكر أبيه. </w:t>
      </w:r>
    </w:p>
    <w:p/>
    <w:p>
      <w:pPr/>
      <w:r>
        <w:rPr/>
        <w:t xml:space="preserve">ولد على عهد رسول الله صلى الله عليه وآله وسلم، فأتى به أبوه رسول الله صلى الله عليه وآله وسلم فسماه محمدا، وحنكه بتمرة.</w:t>
      </w:r>
    </w:p>
    <w:p/>
    <w:p>
      <w:pPr/>
      <w:r>
        <w:rPr/>
        <w:t xml:space="preserve">سكن المدينة، وقتل يوم الحرة، أيام يزيد بن معاوية.</w:t>
      </w:r>
    </w:p>
    <w:p/>
    <w:p>
      <w:pPr/>
      <w:r>
        <w:rPr/>
        <w:t xml:space="preserve">روى إسماعيل بن محمد بن ثابت بن قيس بن شماس، عن أبيه: أن أباه ثابت بن قيس فارق أمه جميلة بنت أبي، وهي حامل بمحمد، فلما ولدت حلفت أن لا تلبنه بلبنها. فجاء به ثابت إلى رسول الله صلى الله عليه وآله وسلم في خرقه، وأخبره بالقصة، فقال: أدنه مني. فأدنيته منه، فبزق في فيه، وسماه محمدا، وحنكه بتمرة عجوة، وقال: اذهب به، فإن الله عز وجل رازقه. أخرجه الثلاثة.</w:t>
      </w:r>
    </w:p>
    <w:p>
      <w:pPr>
        <w:jc w:val="start"/>
        <w:bidi/>
      </w:pPr>
      <w:r>
        <w:rPr>
          <w:sz w:val="24"/>
          <w:szCs w:val="24"/>
          <w:b w:val="1"/>
          <w:bCs w:val="1"/>
          <w:rtl/>
        </w:rPr>
        <w:t xml:space="preserve">
أسد الغابة في معرفة الصحابة،(دار ابن حزم - بيروت،2012،ط 1،ج 1،ص 1091)/(دار الكتب العلمية - بيروت،1994،ط 1،ج 5،ص 77)/(دار الفكر - بيروت،1989،ط 1،ج 4،ص 307)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ثابت
</w:t>
      </w:r>
    </w:p>
    <w:p>
      <w:pPr/>
      <w:r>
        <w:rPr/>
        <w:t xml:space="preserve">محمد بن ثابت بن قيس بن شماس الأنصاري.</w:t>
      </w:r>
    </w:p>
    <w:p/>
    <w:p>
      <w:pPr/>
      <w:r>
        <w:rPr/>
        <w:t xml:space="preserve">تقدم نسبه في ترجمة أبيه، وأمه جميلة بنت عبد الله بن أبي ابن سلول التي اختلعت من ثابت، وأتى به النبي صلى الله عليه وآله وسلم لما ولد فحنكه، أورده في الصحابة على قاعدتهم فيمن له رؤية</w:t>
      </w:r>
    </w:p>
    <w:p/>
    <w:p>
      <w:pPr/>
      <w:r>
        <w:rPr/>
        <w:t xml:space="preserve">فأخرج البغوي، وابن أبي داود، وابن شاهين، من طريق زيد بن الحباب: حدثنا أبو ثابت، من ولد ثابت بن قيس بن شماس، عن إسماعيل بن محمد بن ثابت، عن أبيه- أن أباه ثابتا فارق جميلة بنت عبد الله بن أبي، وهي حامل بمحمد، فلما وضعته حلفت أن لا تلبنه بلبنها، فجاء به ثابت إلى رسول الله صلى الله عليه وآله وسلم، فبزق في فيه وسماه محمدا، وقال: «اذهب به، فإن الله رازقه»، قال: فتلقتني امرأة من العرب تسأل عن ثابت بن قيس، فقلت: أنا ثابت بن قيس، ما تريدين؟ قالت: رأيت في ليلتي هذه أني أرضع ابنا يقال له محمد. قال: فهذا ابني، فأخذته وإن ضرعها ليعصر من لبنها من ثديها. لفظ البغوي.</w:t>
      </w:r>
    </w:p>
    <w:p/>
    <w:p>
      <w:pPr/>
      <w:r>
        <w:rPr/>
        <w:t xml:space="preserve">وقال ابن مندة: غريب لا نعرفه إلا من حديث زيد بن الحباب، ولا يصح لمحمد بن ثابت صحبة.</w:t>
      </w:r>
    </w:p>
    <w:p/>
    <w:p>
      <w:pPr/>
      <w:r>
        <w:rPr/>
        <w:t xml:space="preserve">وأخرج الحديث البيهقي من وجه آخر، عن زيد بن الحباب، وسمى أبا ثابت زيد بن إسحاق بن إسماعيل بن محمد بن ثابت. وقد سبق لمحمد ذكر في ترجمة أخيه عبد الله بن ثابت.</w:t>
      </w:r>
    </w:p>
    <w:p/>
    <w:p>
      <w:pPr/>
      <w:r>
        <w:rPr/>
        <w:t xml:space="preserve">وروى عن النبي صلى الله عليه وآله وسلم عن أبيه، وسالم مولى أبي حذيفة.</w:t>
      </w:r>
    </w:p>
    <w:p/>
    <w:p>
      <w:pPr/>
      <w:r>
        <w:rPr/>
        <w:t xml:space="preserve">روى عنه ابناه: إسماعيل، ويوسف، والزهري وغيرهم.</w:t>
      </w:r>
    </w:p>
    <w:p/>
    <w:p>
      <w:pPr/>
      <w:r>
        <w:rPr/>
        <w:t xml:space="preserve">ذكره ابن سعد في الطبقة الأولى، وقال: هو أخو عبد الله بن حنظلة لأمه، وقتل يوم الحرة هو وأولاده: عبد الله، وسليمان، ويحيى. وقال خليفة: قتل هو وأخواه: عبد الله، ويحيى يوم الحرة.</w:t>
      </w:r>
    </w:p>
    <w:p>
      <w:pPr>
        <w:jc w:val="start"/>
        <w:bidi/>
      </w:pPr>
      <w:r>
        <w:rPr>
          <w:sz w:val="24"/>
          <w:szCs w:val="24"/>
          <w:b w:val="1"/>
          <w:bCs w:val="1"/>
          <w:rtl/>
        </w:rPr>
        <w:t xml:space="preserve">
الإصابة في تمييز الصحابة،(دار الكتب العلمية - بيروت،1995،ط 1،ج 6،ص 194)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ثابت
</w:t>
      </w:r>
    </w:p>
    <w:p>
      <w:pPr/>
      <w:r>
        <w:rPr/>
        <w:t xml:space="preserve">ابن ثابت محمد بن ثابت بن قيس بن شماس، توفي سنة ثلث وستين للهجرة، حنكه رسول الله صلى الله عليه وسلم بريقه لأنه ولد في حياته، روى له النسائي.</w:t>
      </w:r>
    </w:p>
    <w:p>
      <w:pPr>
        <w:jc w:val="start"/>
        <w:bidi/>
      </w:pPr>
      <w:r>
        <w:rPr>
          <w:sz w:val="24"/>
          <w:szCs w:val="24"/>
          <w:b w:val="1"/>
          <w:bCs w:val="1"/>
          <w:rtl/>
        </w:rPr>
        <w:t xml:space="preserve">
الوافي بالوفيات،(دار فرانز شتاينر، فيسبادن، ألمانيا / دار إحياء التراث - بيروت،2000،ط 1،ج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ثابت بن قيس بن شماس الأنصاري
</w:t>
      </w:r>
    </w:p>
    <w:p>
      <w:pPr/>
      <w:r>
        <w:rPr/>
        <w:t xml:space="preserve">محمد بن ثابت بن قيس بن شماس الأنصاري أتى به أبوه إلى النبي صلى الله عليه وسلم، فسماه محمدا. وحنكه بتمرة عجوة روى عنه ابنه إسماعيل ابن محمد، حديثه عند زيد بن الحباب.</w:t>
      </w:r>
    </w:p>
    <w:p>
      <w:pPr>
        <w:jc w:val="start"/>
        <w:bidi/>
      </w:pPr>
      <w:r>
        <w:rPr>
          <w:sz w:val="24"/>
          <w:szCs w:val="24"/>
          <w:b w:val="1"/>
          <w:bCs w:val="1"/>
          <w:rtl/>
        </w:rPr>
        <w:t xml:space="preserve">
الاستيعاب في معرفة الأصحاب،(دار الجيل - بيروت،1992،ط 1،ج 3،ص 1367)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ثابت
</w:t>
      </w:r>
    </w:p>
    <w:p>
      <w:pPr/>
      <w:r>
        <w:rPr/>
        <w:t xml:space="preserve">محمد بن ثابت بن قيس بن شماس بن مالك بن امرئ القيس بن مالك الأغر ابن ثعلبة بن كعب بن الخزرج بن الحارث بن الخزرج. وأمه جميلة بنت عبد الله بن أبي بن سلول من بلحبلى. وأخوه لأمه عبد الله بن حنظلة بن أبي عامر الراهب. وحنظلة هو غسيل الملائكة. فولد محمد بن ثابت عبد الله قتل يوم الحرة.</w:t>
      </w:r>
    </w:p>
    <w:p/>
    <w:p>
      <w:pPr/>
      <w:r>
        <w:rPr/>
        <w:t xml:space="preserve">وسليمان قتل يوم الحرة. ويحيى قتل يوم الحرة وأمهم أم عبد الله بنت حفص بن صامت بن حارثة بن عدي بن قيس بن زيد بن مالك من بني الحارث بن الخزرج.</w:t>
      </w:r>
    </w:p>
    <w:p/>
    <w:p>
      <w:pPr/>
      <w:r>
        <w:rPr/>
        <w:t xml:space="preserve">وإسماعيل وعائشة وأمهما أم كثير بنت النعمان بن العجلان بن النعمان بن عامر بن العجلان بن عمرو بن عامر بن زريق. وإسحاق وإبراهيم ويوسف وقريبة وأمهم أمة الله بنت السائب بن خلاد بن سويد بن ثعلبة بن عمرو بن حارثة بن امرئ القيس من بني الحارث بن الخزرج. وعيسى وحميدة وأمهما أم عون بنت عبد الرحمن بن معمر بن عبد الله بن أبي بن سلول من بلحبلى.</w:t>
      </w:r>
    </w:p>
    <w:p>
      <w:pPr>
        <w:jc w:val="start"/>
        <w:bidi/>
      </w:pPr>
      <w:r>
        <w:rPr>
          <w:sz w:val="24"/>
          <w:szCs w:val="24"/>
          <w:b w:val="1"/>
          <w:bCs w:val="1"/>
          <w:rtl/>
        </w:rPr>
        <w:t xml:space="preserve">
الطبقات الكبرى،(دار الكتب العلمية - بيروت،1990،ط 1،ج 5،ص 60)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ثابت بن قيس بن شماس، الأنصاري، مدني 
</w:t>
      </w:r>
    </w:p>
    <w:p>
      <w:pPr/>
      <w:r>
        <w:rPr/>
        <w:t xml:space="preserve">محمد بن ثابت بن قيس بن شماس، الأنصاري، مدني. </w:t>
      </w:r>
    </w:p>
    <w:p/>
    <w:p>
      <w:pPr/>
      <w:r>
        <w:rPr/>
        <w:t xml:space="preserve">’’أن ثابتاً فارق أمه جميلة، وهي نسوءٌ بمحمدٍ، فولدت، قال ثابتٌ: فأتيت به النبي صلى الله عليه وسلم، فبزق في فيه، وسماه محمداً، وحنكه عجوةً.</w:t>
      </w:r>
    </w:p>
    <w:p/>
    <w:p>
      <w:pPr/>
      <w:r>
        <w:rPr/>
        <w:t xml:space="preserve">قال لنا علي: عن زيد بن الحباب، عن أبي ثابتٍ، عن إسماعيل بن محمد بن ثابتٍ، عن أبيه.</w:t>
      </w:r>
    </w:p>
    <w:p/>
    <w:p>
      <w:pPr/>
      <w:r>
        <w:rPr/>
        <w:t xml:space="preserve">يحيى بن صالحٍ، عن داود بن عبد الرحمن، عن عمرو بن يحيى الأنصاري، عن يوسف بن محمد بن ثابتٍ، عن أبيه، عن جده، عن النبي صلى الله عليه وسلم؛ في الرقية.</w:t>
      </w:r>
    </w:p>
    <w:p/>
    <w:p>
      <w:pPr/>
      <w:r>
        <w:rPr/>
        <w:t xml:space="preserve">وقال أبو عاصم: عن ابن جريج، عن عمرو، عن يوسف بن محمد، قال: أتى النبي صلى الله عليه وسلم ثابتاً.. في الرقية.</w:t>
      </w:r>
    </w:p>
    <w:p/>
    <w:p>
      <w:pPr/>
      <w:r>
        <w:rPr/>
        <w:t xml:space="preserve">وقال لنا موسى بن إسماعيل: عن وهيب، عن عمرو، عن فلان بن محمد بن ثابت بن قيس؛ أن ثابتاً أتى النبي صلى الله عليه وسلم.. نحوه.</w:t>
      </w:r>
    </w:p>
    <w:p>
      <w:pPr>
        <w:jc w:val="start"/>
        <w:bidi/>
      </w:pPr>
      <w:r>
        <w:rPr>
          <w:sz w:val="24"/>
          <w:szCs w:val="24"/>
          <w:b w:val="1"/>
          <w:bCs w:val="1"/>
          <w:rtl/>
        </w:rPr>
        <w:t xml:space="preserve">
التاريخ الكبير،(دائرة المعارف العثمانية، حيدر آباد - الدكن،0،ط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ثابت بن قيس الخزرجي
</w:t>
      </w:r>
    </w:p>
    <w:p>
      <w:pPr/>
      <w:r>
        <w:rPr/>
        <w:t xml:space="preserve">محمد بن ثابت بن قيس الخزرجي </w:t>
      </w:r>
    </w:p>
    <w:p/>
    <w:p>
      <w:pPr/>
      <w:r>
        <w:rPr/>
        <w:t xml:space="preserve">حنكه النبي صلى الله عليه وسلم له عن أبيه وعنه ابناه يوسف وإسماعيل د</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ثابت بن قيس بن الشماس
</w:t>
      </w:r>
    </w:p>
    <w:p>
      <w:pPr/>
      <w:r>
        <w:rPr/>
        <w:t xml:space="preserve">محمد بن ثابت بن قيس بن الشماس </w:t>
      </w:r>
    </w:p>
    <w:p/>
    <w:p>
      <w:pPr/>
      <w:r>
        <w:rPr/>
        <w:t xml:space="preserve">حنكه النبي صلى الله عليه وسلم بتمرة وسماه محمداً</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ثابت بن قيس بن الشماس الأنصاري
</w:t>
      </w:r>
    </w:p>
    <w:p>
      <w:pPr/>
      <w:r>
        <w:rPr/>
        <w:t xml:space="preserve">محمد بن ثابت بن قيس بن الشماس الأنصاري </w:t>
      </w:r>
    </w:p>
    <w:p/>
    <w:p>
      <w:pPr/>
      <w:r>
        <w:rPr/>
        <w:t xml:space="preserve">من أهل المدينة</w:t>
      </w:r>
    </w:p>
    <w:p/>
    <w:p>
      <w:pPr/>
      <w:r>
        <w:rPr/>
        <w:t xml:space="preserve">يروي عن أبيه وله صحبة روى عنه إسماعيل بن محمد</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ثابت بن قيس بن شماس الأنصاري
</w:t>
      </w:r>
    </w:p>
    <w:p>
      <w:pPr/>
      <w:r>
        <w:rPr/>
        <w:t xml:space="preserve">محمد بن ثابت بن قيس بن شماس الأنصاري </w:t>
      </w:r>
    </w:p>
    <w:p/>
    <w:p>
      <w:pPr/>
      <w:r>
        <w:rPr/>
        <w:t xml:space="preserve">أتى به أبوه النبي صلى الله عليه وسلم فسماه محمداً وحنكه بتمرة عجوة فيما رواه زيد بن الحباب عن أبي ثابت إسماعيل بن محمد بن ثابت عن أبيه وروى عنه ابنه إسماعيل بن محمد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2026-09-22T00:21:32+03:00</dcterms:created>
  <dcterms:modified xsi:type="dcterms:W3CDTF">2026-09-22T00:21:32+03:00</dcterms:modified>
</cp:coreProperties>
</file>

<file path=docProps/custom.xml><?xml version="1.0" encoding="utf-8"?>
<Properties xmlns="http://schemas.openxmlformats.org/officeDocument/2006/custom-properties" xmlns:vt="http://schemas.openxmlformats.org/officeDocument/2006/docPropsVTypes"/>
</file>