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عتاهية
</w:t>
      </w:r>
    </w:p>
    <w:p>
      <w:pPr>
        <w:jc w:val="start"/>
        <w:bidi/>
      </w:pPr>
      <w:r>
        <w:rPr>
          <w:rFonts w:ascii="arial" w:hAnsi="arial" w:eastAsia="arial" w:cs="arial"/>
          <w:sz w:val="28"/>
          <w:szCs w:val="28"/>
          <w:b w:val="1"/>
          <w:bCs w:val="1"/>
          <w:rtl/>
        </w:rPr>
        <w:t xml:space="preserve">مالك بن عتاهية
</w:t>
      </w:r>
    </w:p>
    <w:p>
      <w:pPr/>
      <w:r>
        <w:rPr/>
        <w:t xml:space="preserve">مالك بن عتاهية (ب د ع) مالك بن عتاهية بن حرب بن سعد الكندي من أهل مصر.</w:t>
      </w:r>
    </w:p>
    <w:p/>
    <w:p>
      <w:pPr/>
      <w:r>
        <w:rPr/>
        <w:t xml:space="preserve">روى بكر بن إبراهيم، عن ابن لهيعة، عن يزيد بن أبي حبيب، عن مخيس بن ظبيان، عن عبد الرحمن بن حسان، عن رجل من جذام، عن مالك بن عتاهية قال: قال رسول الله صلى الله عليه وآله وسلم: إن لقيتم عشارا فاقتلوه.</w:t>
      </w:r>
    </w:p>
    <w:p/>
    <w:p>
      <w:pPr/>
      <w:r>
        <w:rPr/>
        <w:t xml:space="preserve">ورواه يحيى بن القطان، عن ابن لهيعة مثله إسنادا ومتنا.</w:t>
      </w:r>
    </w:p>
    <w:p/>
    <w:p>
      <w:pPr/>
      <w:r>
        <w:rPr/>
        <w:t xml:space="preserve">ورواه محمد بن معاوية عن ابن لهيعة مثله. ورواه قتيبة عن ابن لهيعة، ولم يذكر مخيسا ولا عبد الرحمن بن حسان. أنبأنا أبو ياسر بإسناده عن عبد الله بن أحمد: حدثني أبي، حدثنا موسى بن داود، أنبأنا ابن لهيعة عن يزيد بن أبي حبيب، عن عبد الرحمن بن حسان، عن مخيس بن ظبيان، عن رجل من جذام، عن مالك بن عتاهية قال: سمعت رسول الله صلى الله عليه وآله وسلم يقول: إذا لقيم عشارا فاقتلوه. فقد قدم في هذا الإسناد «عبد الرحمن» على «مخيس».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1071)/(دار الكتب العلمية - بيروت،1994،ط 1،ج 5،ص 31)/(دار الفكر - بيروت،1989،ط 1،ج 4،ص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عتاهية
</w:t>
      </w:r>
    </w:p>
    <w:p>
      <w:pPr/>
      <w:r>
        <w:rPr/>
        <w:t xml:space="preserve">مالك بن عتاهية بن حرب بن سعد بن معاوية بن حفص بن أسامة بن سعد بن أشرس الكندي.</w:t>
      </w:r>
    </w:p>
    <w:p/>
    <w:p>
      <w:pPr/>
      <w:r>
        <w:rPr/>
        <w:t xml:space="preserve">قال البغوي: سكن مصر، وقال ابن يونس: شهد فتح مصر، وجاء عنه حديثان: أحدهما عند أحمد من رواية ابن لهيعة، عن يزيد بن أبي حبيب، عن عبد الرحمن بن حسان، عن مخيس بن ظبيان، عن رجل من جذام، عن مالك بن عتاهية سمعت رسول الله صلى الله عليه وآله وسلم يقول: إذا رأيتم عاشرا فاقتلوه.</w:t>
      </w:r>
    </w:p>
    <w:p/>
    <w:p>
      <w:pPr/>
      <w:r>
        <w:rPr/>
        <w:t xml:space="preserve">أخرجه أحمد، عن موسى بن داود، عنه والبغوي عن إبراهيم بن سعيد الجوهري وغيره عن موسى، وقال في آخره: يعني عشار المشركين.</w:t>
      </w:r>
    </w:p>
    <w:p/>
    <w:p>
      <w:pPr/>
      <w:r>
        <w:rPr/>
        <w:t xml:space="preserve">وأخرجه ابن مندة، من طريق مكي بن إبراهيم، عن ابن لهيعة، فقدم مخيس في السند على عبد الرحمن، وكذا أورده ابن أبي خيثمة عن محمد بن معاوية، عن ابن لهيعة وأخرجه ابن شاهين من طريق ابن أبي خيثمة، ومن طريق أخرى عن ابن لهيعة كذلك، وقال أحمد في رواية ابن أبي مريم: عن ابن لهيعة- يعني بذلك الصدقة يأخذها على غير حقها.</w:t>
      </w:r>
    </w:p>
    <w:p/>
    <w:p>
      <w:pPr/>
      <w:r>
        <w:rPr/>
        <w:t xml:space="preserve">وأخرج يعقوب بن سفيان الحديث الأول، عن ابن أبي مريم عن ابن لهيعة، ثم أخرج عن يحيى بن بكير أنه قال: يقولون مالك بن عتاهية سمع النبي صلى الله عليه وآله وسلم، وهذا ريح لم يسمع منه شيئا.</w:t>
      </w:r>
    </w:p>
    <w:p/>
    <w:p>
      <w:pPr/>
      <w:r>
        <w:rPr/>
        <w:t xml:space="preserve">ثانيهما</w:t>
      </w:r>
    </w:p>
    <w:p/>
    <w:p>
      <w:pPr/>
      <w:r>
        <w:rPr/>
        <w:t xml:space="preserve">أخرجه أبو نعيم، من طريق ابن لهيعة أيضا. عن يزيد عن مخيس عن مالك بن عتاهية- رفعه: إن الأرض تستغفر للمصلى في السراويل</w:t>
      </w:r>
    </w:p>
    <w:p/>
    <w:p>
      <w:pPr/>
      <w:r>
        <w:rPr/>
        <w:t xml:space="preserve">ولم يذكر في السند عبد الرحمن ولا الرجل من جذام.</w:t>
      </w:r>
    </w:p>
    <w:p/>
    <w:p>
      <w:pPr/>
      <w:r>
        <w:rPr/>
        <w:t xml:space="preserve">وذكره ابن عبد الحكم في الصحابة الذين دخلوا مصر.</w:t>
      </w:r>
    </w:p>
    <w:p>
      <w:pPr>
        <w:jc w:val="start"/>
        <w:bidi/>
      </w:pPr>
      <w:r>
        <w:rPr>
          <w:sz w:val="24"/>
          <w:szCs w:val="24"/>
          <w:b w:val="1"/>
          <w:bCs w:val="1"/>
          <w:rtl/>
        </w:rPr>
        <w:t xml:space="preserve">
الإصابة في تمييز الصحابة،(دار الكتب العلمية - بيروت،1995،ط 1،ج 5،ص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عتاهية بن حرب بن سعد الكندي
</w:t>
      </w:r>
    </w:p>
    <w:p>
      <w:pPr/>
      <w:r>
        <w:rPr/>
        <w:t xml:space="preserve">مالك بن عتاهية بن حرب بن سعد الكندي  معدود في أهل مصر من الصحابة، وفيها كان سكناه.</w:t>
      </w:r>
    </w:p>
    <w:p>
      <w:pPr>
        <w:jc w:val="start"/>
        <w:bidi/>
      </w:pPr>
      <w:r>
        <w:rPr>
          <w:sz w:val="24"/>
          <w:szCs w:val="24"/>
          <w:b w:val="1"/>
          <w:bCs w:val="1"/>
          <w:rtl/>
        </w:rPr>
        <w:t xml:space="preserve">
الاستيعاب في معرفة الأصحاب،(دار الجيل - بيروت،1992،ط 1،ج 3،ص 1354)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عتاهية 
</w:t>
      </w:r>
    </w:p>
    <w:p>
      <w:pPr/>
      <w:r>
        <w:rPr/>
        <w:t xml:space="preserve">مالك بن عتاهية. </w:t>
      </w:r>
    </w:p>
    <w:p/>
    <w:p>
      <w:pPr/>
      <w:r>
        <w:rPr/>
        <w:t xml:space="preserve">له صحبةٌ.</w:t>
      </w:r>
    </w:p>
    <w:p/>
    <w:p>
      <w:pPr/>
      <w:r>
        <w:rPr/>
        <w:t xml:space="preserve">قال: سمعت النبي صلى الله عليه وسلم يقول: إن لقيتم عاشراً فاقتلوه.</w:t>
      </w:r>
    </w:p>
    <w:p/>
    <w:p>
      <w:pPr/>
      <w:r>
        <w:rPr/>
        <w:t xml:space="preserve">قال ابن لهيعة: عن يزيد، عن مخيس بن ظبيان، عن رجلٍ من جذام.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عتاهية بن حزن بن سعد بن معاوية بن جيفر بن أسامة بن سعد بن أشرس بن شبيب بن أسكون الكندي
</w:t>
      </w:r>
    </w:p>
    <w:p>
      <w:pPr/>
      <w:r>
        <w:rPr/>
        <w:t xml:space="preserve">مالك بن عتاهية بن حزن بن سعد بن معاوية بن جيفر بن أسامة بن سعد بن أشرس بن شبيب بن أسكون الكندي </w:t>
      </w:r>
    </w:p>
    <w:p/>
    <w:p>
      <w:pPr/>
      <w:r>
        <w:rPr/>
        <w:t xml:space="preserve">حدثنا محمد بن موسى البصري، نا يحيى بن كثير الناجي، نا ابن لهيعة، عن يزيد بن أبي حبيب، عن أبي الخير، عن مالك بن عتاهية قال: سمعت رسول الله صلى الله عليه وسلم يقول: «إذا لقيتم عاشراً فاقتلوه»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عتاهية مصري
</w:t>
      </w:r>
    </w:p>
    <w:p>
      <w:pPr/>
      <w:r>
        <w:rPr/>
        <w:t xml:space="preserve">مالك بن عتاهية مصري </w:t>
      </w:r>
    </w:p>
    <w:p/>
    <w:p>
      <w:pPr/>
      <w:r>
        <w:rPr/>
        <w:t xml:space="preserve">له صحبة سكن مصر سمعت أبي يقول ذلك نا عبد الرحمن نا أبي نا أبو صالح كاتب الليث عن بن لهيعة عن يزيد بن أبي حبيب عن عبد الرحمن بن حسان عن مخيس بن ظبيان عن رجل من جذام عن مالك بن عتاهية.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2026-09-21T11:01:57+03:00</dcterms:created>
  <dcterms:modified xsi:type="dcterms:W3CDTF">2026-09-21T11:01:57+03:00</dcterms:modified>
</cp:coreProperties>
</file>

<file path=docProps/custom.xml><?xml version="1.0" encoding="utf-8"?>
<Properties xmlns="http://schemas.openxmlformats.org/officeDocument/2006/custom-properties" xmlns:vt="http://schemas.openxmlformats.org/officeDocument/2006/docPropsVTypes"/>
</file>