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لقيط بن عصر البلوي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لقيط بن عصر البلوي
</w:t>
      </w:r>
    </w:p>
    <w:p>
      <w:pPr/>
      <w:r>
        <w:rPr/>
        <w:t xml:space="preserve">لقيط بن عصر البلوي لقيط بن عصر البلوي.</w:t>
      </w:r>
    </w:p>
    <w:p/>
    <w:p>
      <w:pPr/>
      <w:r>
        <w:rPr/>
        <w:t xml:space="preserve">شهد بدرا والمشاهد كلها مع رسول الله صلى الله عليه وآله وسلم. وقيل: اسمه نعمان بن عصر. وهو أصح، وقد استقصينا ذكره هناك، وفيه قال: لقيط.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1057)/(دار الكتب العلمية - بيروت،1994،ط 1،ج 4،ص 493)/(دار الفكر - بيروت،1989،ط 1،ج 4،ص 225)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لقيط بن عصر البلوي
</w:t>
      </w:r>
    </w:p>
    <w:p>
      <w:pPr/>
      <w:r>
        <w:rPr/>
        <w:t xml:space="preserve">لقيط بن عصر البلوي هو النعمان بن عصر. يأتي في حرف النون.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5،ص 510)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2026-09-20T16:12:34+03:00</dcterms:created>
  <dcterms:modified xsi:type="dcterms:W3CDTF">2026-09-20T16:12:34+03:00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